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2E16" w:rsidRDefault="00C604B0">
      <w:pPr>
        <w:pStyle w:val="2"/>
        <w:jc w:val="center"/>
      </w:pPr>
      <w:r>
        <w:t>关于</w:t>
      </w:r>
      <w:r>
        <w:rPr>
          <w:rFonts w:hint="eastAsia"/>
        </w:rPr>
        <w:t>学历留</w:t>
      </w:r>
      <w:r>
        <w:t>学生</w:t>
      </w:r>
      <w:r w:rsidR="00094951">
        <w:t>免修</w:t>
      </w:r>
      <w:r>
        <w:rPr>
          <w:rFonts w:hint="eastAsia"/>
        </w:rPr>
        <w:t>汉语听力</w:t>
      </w:r>
      <w:r>
        <w:t>课程的规定</w:t>
      </w:r>
    </w:p>
    <w:p w:rsidR="00902E16" w:rsidRDefault="00C604B0">
      <w:pPr>
        <w:pStyle w:val="a6"/>
        <w:ind w:firstLineChars="200" w:firstLine="480"/>
      </w:pPr>
      <w:r>
        <w:rPr>
          <w:rFonts w:hint="eastAsia"/>
        </w:rPr>
        <w:t>为进一步推动我校来华留学生汉语教学改革，贯彻因材施教的培养原则，给</w:t>
      </w:r>
      <w:proofErr w:type="gramStart"/>
      <w:r>
        <w:rPr>
          <w:rFonts w:hint="eastAsia"/>
        </w:rPr>
        <w:t>予留</w:t>
      </w:r>
      <w:proofErr w:type="gramEnd"/>
      <w:r>
        <w:rPr>
          <w:rFonts w:hint="eastAsia"/>
        </w:rPr>
        <w:t>学生更多学习空间，现就来华学历留学生申请免修汉语听力课程做如下规定：</w:t>
      </w:r>
    </w:p>
    <w:p w:rsidR="00902E16" w:rsidRDefault="00C604B0">
      <w:pPr>
        <w:pStyle w:val="a6"/>
        <w:tabs>
          <w:tab w:val="left" w:pos="567"/>
        </w:tabs>
        <w:ind w:firstLineChars="200" w:firstLine="482"/>
        <w:rPr>
          <w:b/>
        </w:rPr>
      </w:pPr>
      <w:r>
        <w:rPr>
          <w:rFonts w:hint="eastAsia"/>
          <w:b/>
        </w:rPr>
        <w:t>一、课程要求</w:t>
      </w:r>
    </w:p>
    <w:p w:rsidR="00902E16" w:rsidRDefault="00C604B0">
      <w:pPr>
        <w:pStyle w:val="a6"/>
        <w:ind w:firstLineChars="177" w:firstLine="425"/>
      </w:pPr>
      <w:r>
        <w:rPr>
          <w:rFonts w:hint="eastAsia"/>
        </w:rPr>
        <w:t>（一）中文授课本科项目：学生须在大二年级秋季学期结束前,完成汉语听力自学6B课程。如不能按时完成，学生须办理重修手续,并在毕业前完成修习。</w:t>
      </w:r>
    </w:p>
    <w:p w:rsidR="00902E16" w:rsidRDefault="00C604B0">
      <w:pPr>
        <w:pStyle w:val="a6"/>
        <w:ind w:firstLineChars="177" w:firstLine="425"/>
      </w:pPr>
      <w:r>
        <w:rPr>
          <w:rFonts w:hint="eastAsia"/>
        </w:rPr>
        <w:t>（二）英文授课本科、硕士、博士项目：学生须在毕业前完成汉语听力自学4B课程。如不</w:t>
      </w:r>
      <w:bookmarkStart w:id="0" w:name="_GoBack"/>
      <w:bookmarkEnd w:id="0"/>
      <w:r>
        <w:rPr>
          <w:rFonts w:hint="eastAsia"/>
        </w:rPr>
        <w:t>能按时完成，学生需办理毕业延长手续。</w:t>
      </w:r>
    </w:p>
    <w:p w:rsidR="00902E16" w:rsidRDefault="00C604B0">
      <w:pPr>
        <w:pStyle w:val="a6"/>
        <w:ind w:firstLineChars="200" w:firstLine="482"/>
        <w:rPr>
          <w:b/>
        </w:rPr>
      </w:pPr>
      <w:r>
        <w:rPr>
          <w:rFonts w:hint="eastAsia"/>
          <w:b/>
        </w:rPr>
        <w:t>二、免修条件</w:t>
      </w:r>
    </w:p>
    <w:p w:rsidR="00902E16" w:rsidRDefault="00C604B0">
      <w:pPr>
        <w:pStyle w:val="a6"/>
        <w:ind w:firstLineChars="177" w:firstLine="425"/>
      </w:pPr>
      <w:r>
        <w:rPr>
          <w:rFonts w:hint="eastAsia"/>
        </w:rPr>
        <w:t>（一）中文授课本科项目：汉语水平考试（HSK）</w:t>
      </w:r>
      <w:r w:rsidR="00593C75">
        <w:rPr>
          <w:rFonts w:hint="eastAsia"/>
        </w:rPr>
        <w:t>5级</w:t>
      </w:r>
      <w:r w:rsidR="00094951">
        <w:rPr>
          <w:rFonts w:hint="eastAsia"/>
        </w:rPr>
        <w:t>21</w:t>
      </w:r>
      <w:r w:rsidR="00593C75">
        <w:rPr>
          <w:rFonts w:hint="eastAsia"/>
        </w:rPr>
        <w:t>0分</w:t>
      </w:r>
      <w:r w:rsidR="00E37685">
        <w:rPr>
          <w:rFonts w:hint="eastAsia"/>
        </w:rPr>
        <w:t>（含）</w:t>
      </w:r>
      <w:r>
        <w:rPr>
          <w:rFonts w:hint="eastAsia"/>
        </w:rPr>
        <w:t>，且听力成绩70以上（含）</w:t>
      </w:r>
      <w:r w:rsidR="00593C75">
        <w:rPr>
          <w:rFonts w:hint="eastAsia"/>
        </w:rPr>
        <w:t>。</w:t>
      </w:r>
    </w:p>
    <w:p w:rsidR="00902E16" w:rsidRDefault="00C604B0">
      <w:pPr>
        <w:pStyle w:val="a6"/>
        <w:ind w:firstLineChars="177" w:firstLine="425"/>
      </w:pPr>
      <w:bookmarkStart w:id="1" w:name="_Hlk8739543"/>
      <w:r>
        <w:rPr>
          <w:rFonts w:hint="eastAsia"/>
        </w:rPr>
        <w:t>（二）</w:t>
      </w:r>
      <w:bookmarkEnd w:id="1"/>
      <w:r w:rsidR="00593C75">
        <w:rPr>
          <w:rFonts w:hint="eastAsia"/>
        </w:rPr>
        <w:t>英文授课本科</w:t>
      </w:r>
      <w:r>
        <w:rPr>
          <w:rFonts w:hint="eastAsia"/>
        </w:rPr>
        <w:t>项目：汉语水平考试（HSK）4级</w:t>
      </w:r>
      <w:r w:rsidR="00094951">
        <w:rPr>
          <w:rFonts w:hint="eastAsia"/>
        </w:rPr>
        <w:t>21</w:t>
      </w:r>
      <w:r>
        <w:rPr>
          <w:rFonts w:hint="eastAsia"/>
        </w:rPr>
        <w:t>0分以上（含），且听力成绩70以上（含）</w:t>
      </w:r>
      <w:r w:rsidR="00593C75">
        <w:rPr>
          <w:rFonts w:hint="eastAsia"/>
        </w:rPr>
        <w:t>。</w:t>
      </w:r>
    </w:p>
    <w:p w:rsidR="00593C75" w:rsidRDefault="00593C75">
      <w:pPr>
        <w:pStyle w:val="a6"/>
        <w:ind w:firstLineChars="177" w:firstLine="425"/>
      </w:pPr>
      <w:r>
        <w:rPr>
          <w:rFonts w:hint="eastAsia"/>
        </w:rPr>
        <w:t>（三）英文授课硕、博项目：汉语水平考试（HSK）3级</w:t>
      </w:r>
      <w:r w:rsidR="00094951">
        <w:rPr>
          <w:rFonts w:hint="eastAsia"/>
        </w:rPr>
        <w:t>21</w:t>
      </w:r>
      <w:r>
        <w:rPr>
          <w:rFonts w:hint="eastAsia"/>
        </w:rPr>
        <w:t>0分以上（含），且听力成绩70以上（含）。</w:t>
      </w:r>
    </w:p>
    <w:p w:rsidR="00902E16" w:rsidRDefault="00C604B0">
      <w:pPr>
        <w:pStyle w:val="a6"/>
        <w:ind w:firstLineChars="200" w:firstLine="482"/>
        <w:rPr>
          <w:b/>
        </w:rPr>
      </w:pPr>
      <w:r>
        <w:rPr>
          <w:rFonts w:hint="eastAsia"/>
          <w:b/>
        </w:rPr>
        <w:t>三、申请及审批程序</w:t>
      </w:r>
    </w:p>
    <w:p w:rsidR="00902E16" w:rsidRDefault="00C604B0">
      <w:pPr>
        <w:pStyle w:val="a6"/>
        <w:ind w:firstLineChars="177" w:firstLine="425"/>
        <w:rPr>
          <w:rFonts w:ascii="Times New Roman" w:eastAsia="华文宋体" w:hAnsi="Times New Roman" w:cs="Times New Roman"/>
          <w:b/>
          <w:kern w:val="2"/>
          <w:sz w:val="21"/>
          <w:szCs w:val="21"/>
        </w:rPr>
      </w:pPr>
      <w:r>
        <w:rPr>
          <w:rFonts w:hint="eastAsia"/>
        </w:rPr>
        <w:t>（一）本科生和博士研究生须于第一学期或第三学期开学四周内提出申请，硕士研究生须于第一学期开学四周内提出申请。</w:t>
      </w:r>
    </w:p>
    <w:p w:rsidR="00902E16" w:rsidRDefault="00C604B0">
      <w:pPr>
        <w:pStyle w:val="a6"/>
        <w:ind w:firstLineChars="177" w:firstLine="425"/>
      </w:pPr>
      <w:r>
        <w:rPr>
          <w:rFonts w:hint="eastAsia"/>
        </w:rPr>
        <w:t>（二）学生须填写</w:t>
      </w:r>
      <w:bookmarkStart w:id="2" w:name="_Hlk8735216"/>
      <w:r>
        <w:rPr>
          <w:rFonts w:hint="eastAsia"/>
        </w:rPr>
        <w:t>《来华学历留学生汉语听力课程免修申请表》</w:t>
      </w:r>
      <w:bookmarkEnd w:id="2"/>
      <w:r>
        <w:rPr>
          <w:rFonts w:hint="eastAsia"/>
        </w:rPr>
        <w:t>（附H</w:t>
      </w:r>
      <w:r>
        <w:t>SK</w:t>
      </w:r>
      <w:r>
        <w:rPr>
          <w:rFonts w:hint="eastAsia"/>
        </w:rPr>
        <w:t>成绩单复印件），由所在培养学院管理老师初审后提交至国际学院学历教育事务部审核。</w:t>
      </w:r>
    </w:p>
    <w:p w:rsidR="00902E16" w:rsidRDefault="00C604B0">
      <w:pPr>
        <w:pStyle w:val="a6"/>
        <w:ind w:firstLineChars="177" w:firstLine="425"/>
      </w:pPr>
      <w:r>
        <w:rPr>
          <w:rFonts w:hint="eastAsia"/>
        </w:rPr>
        <w:t>（三）每名学生仅可申请一次免修；如未获批，学生必须按要求完成课程修习。</w:t>
      </w:r>
    </w:p>
    <w:p w:rsidR="00902E16" w:rsidRDefault="00C604B0">
      <w:pPr>
        <w:pStyle w:val="a6"/>
        <w:ind w:firstLineChars="200" w:firstLine="482"/>
        <w:rPr>
          <w:b/>
        </w:rPr>
      </w:pPr>
      <w:r>
        <w:rPr>
          <w:rFonts w:hint="eastAsia"/>
          <w:b/>
        </w:rPr>
        <w:t>四、申请时间以国际学院具体通知为准。未尽事宜，由国际学院负责解释。</w:t>
      </w:r>
    </w:p>
    <w:p w:rsidR="00902E16" w:rsidRDefault="00902E16">
      <w:pPr>
        <w:pStyle w:val="a6"/>
        <w:ind w:firstLineChars="200" w:firstLine="480"/>
      </w:pPr>
    </w:p>
    <w:p w:rsidR="00902E16" w:rsidRDefault="00C604B0">
      <w:pPr>
        <w:pStyle w:val="a6"/>
        <w:adjustRightInd w:val="0"/>
        <w:snapToGrid w:val="0"/>
        <w:spacing w:before="0" w:beforeAutospacing="0" w:after="0" w:afterAutospacing="0" w:line="300" w:lineRule="auto"/>
        <w:ind w:right="480" w:firstLineChars="200" w:firstLine="480"/>
        <w:jc w:val="right"/>
      </w:pPr>
      <w:r>
        <w:rPr>
          <w:rFonts w:hint="eastAsia"/>
        </w:rPr>
        <w:t>国际学院</w:t>
      </w:r>
    </w:p>
    <w:p w:rsidR="00902E16" w:rsidRDefault="00C604B0">
      <w:pPr>
        <w:pStyle w:val="a6"/>
        <w:adjustRightInd w:val="0"/>
        <w:snapToGrid w:val="0"/>
        <w:spacing w:before="0" w:beforeAutospacing="0" w:after="0" w:afterAutospacing="0" w:line="300" w:lineRule="auto"/>
        <w:ind w:firstLineChars="200" w:firstLine="480"/>
        <w:jc w:val="right"/>
      </w:pPr>
      <w:r>
        <w:rPr>
          <w:rFonts w:hint="eastAsia"/>
        </w:rPr>
        <w:t>2019年5月10日</w:t>
      </w:r>
    </w:p>
    <w:p w:rsidR="00902E16" w:rsidRDefault="00902E16">
      <w:pPr>
        <w:pStyle w:val="a6"/>
        <w:adjustRightInd w:val="0"/>
        <w:snapToGrid w:val="0"/>
        <w:spacing w:before="0" w:beforeAutospacing="0" w:after="0" w:afterAutospacing="0" w:line="300" w:lineRule="auto"/>
        <w:ind w:firstLineChars="200" w:firstLine="480"/>
        <w:jc w:val="right"/>
      </w:pPr>
    </w:p>
    <w:p w:rsidR="00902E16" w:rsidRDefault="00C604B0" w:rsidP="00C02303">
      <w:pPr>
        <w:pStyle w:val="a6"/>
      </w:pPr>
      <w:r>
        <w:rPr>
          <w:rFonts w:hint="eastAsia"/>
        </w:rPr>
        <w:lastRenderedPageBreak/>
        <w:t>附件1：对外经济贸易大学来华留学生汉语听力课程免修申请表</w:t>
      </w:r>
    </w:p>
    <w:p w:rsidR="00902E16" w:rsidRDefault="00C604B0">
      <w:pPr>
        <w:widowControl w:val="0"/>
        <w:jc w:val="center"/>
        <w:rPr>
          <w:rFonts w:ascii="黑体" w:eastAsia="黑体" w:hAnsi="黑体" w:cs="Times New Roman"/>
          <w:b/>
          <w:kern w:val="2"/>
          <w:sz w:val="30"/>
          <w:szCs w:val="30"/>
        </w:rPr>
      </w:pPr>
      <w:r>
        <w:rPr>
          <w:rFonts w:ascii="黑体" w:eastAsia="黑体" w:hAnsi="黑体" w:cs="Times New Roman" w:hint="eastAsia"/>
          <w:b/>
          <w:kern w:val="2"/>
          <w:sz w:val="30"/>
          <w:szCs w:val="30"/>
        </w:rPr>
        <w:t>对外经济贸易大学</w:t>
      </w:r>
    </w:p>
    <w:p w:rsidR="00902E16" w:rsidRDefault="00C604B0">
      <w:pPr>
        <w:widowControl w:val="0"/>
        <w:jc w:val="center"/>
        <w:rPr>
          <w:rFonts w:ascii="黑体" w:eastAsia="黑体" w:hAnsi="黑体" w:cs="Times New Roman"/>
          <w:b/>
          <w:kern w:val="2"/>
          <w:sz w:val="30"/>
          <w:szCs w:val="30"/>
        </w:rPr>
      </w:pPr>
      <w:r>
        <w:rPr>
          <w:rFonts w:ascii="黑体" w:eastAsia="黑体" w:hAnsi="黑体" w:cs="Times New Roman" w:hint="eastAsia"/>
          <w:b/>
          <w:kern w:val="2"/>
          <w:sz w:val="30"/>
          <w:szCs w:val="30"/>
        </w:rPr>
        <w:t>来华学历留学生汉语听力课程免修申请表</w:t>
      </w:r>
    </w:p>
    <w:p w:rsidR="00902E16" w:rsidRDefault="00C604B0">
      <w:pPr>
        <w:widowControl w:val="0"/>
        <w:jc w:val="center"/>
        <w:rPr>
          <w:rFonts w:ascii="Times New Roman" w:hAnsi="Times New Roman" w:cs="Times New Roman"/>
          <w:kern w:val="2"/>
          <w:sz w:val="28"/>
          <w:szCs w:val="28"/>
        </w:rPr>
      </w:pPr>
      <w:r>
        <w:rPr>
          <w:rFonts w:ascii="Times New Roman" w:eastAsia="隶书" w:hAnsi="Times New Roman" w:cs="Times New Roman"/>
          <w:b/>
          <w:kern w:val="2"/>
          <w:sz w:val="28"/>
          <w:szCs w:val="28"/>
        </w:rPr>
        <w:t xml:space="preserve">Application Form for Exemption of Online Chinese </w:t>
      </w:r>
      <w:r w:rsidR="00593C75">
        <w:rPr>
          <w:rFonts w:ascii="Times New Roman" w:eastAsia="隶书" w:hAnsi="Times New Roman" w:cs="Times New Roman" w:hint="eastAsia"/>
          <w:b/>
          <w:kern w:val="2"/>
          <w:sz w:val="28"/>
          <w:szCs w:val="28"/>
        </w:rPr>
        <w:t xml:space="preserve">Listening </w:t>
      </w:r>
      <w:r>
        <w:rPr>
          <w:rFonts w:ascii="Times New Roman" w:eastAsia="隶书" w:hAnsi="Times New Roman" w:cs="Times New Roman"/>
          <w:b/>
          <w:kern w:val="2"/>
          <w:sz w:val="28"/>
          <w:szCs w:val="28"/>
        </w:rPr>
        <w:t xml:space="preserve">Study           </w:t>
      </w:r>
    </w:p>
    <w:tbl>
      <w:tblPr>
        <w:tblW w:w="968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3"/>
        <w:gridCol w:w="1582"/>
        <w:gridCol w:w="1316"/>
        <w:gridCol w:w="1628"/>
        <w:gridCol w:w="1871"/>
        <w:gridCol w:w="1323"/>
      </w:tblGrid>
      <w:tr w:rsidR="00902E16" w:rsidTr="00C02303">
        <w:trPr>
          <w:cantSplit/>
          <w:trHeight w:val="790"/>
        </w:trPr>
        <w:tc>
          <w:tcPr>
            <w:tcW w:w="1963" w:type="dxa"/>
            <w:vAlign w:val="center"/>
          </w:tcPr>
          <w:p w:rsidR="00902E16" w:rsidRPr="00C604B0" w:rsidRDefault="00C604B0">
            <w:pPr>
              <w:widowControl w:val="0"/>
              <w:jc w:val="center"/>
              <w:rPr>
                <w:rFonts w:ascii="Times New Roman" w:eastAsia="华文宋体" w:hAnsi="Times New Roman" w:cs="Times New Roman"/>
                <w:kern w:val="2"/>
                <w:sz w:val="21"/>
                <w:szCs w:val="21"/>
              </w:rPr>
            </w:pPr>
            <w:r w:rsidRPr="00C604B0">
              <w:rPr>
                <w:rFonts w:ascii="Times New Roman" w:eastAsia="华文宋体" w:hAnsi="Times New Roman" w:cs="Times New Roman" w:hint="eastAsia"/>
                <w:kern w:val="2"/>
                <w:sz w:val="21"/>
                <w:szCs w:val="21"/>
              </w:rPr>
              <w:t>护照姓名</w:t>
            </w:r>
          </w:p>
          <w:p w:rsidR="00902E16" w:rsidRPr="00C604B0" w:rsidRDefault="00C604B0">
            <w:pPr>
              <w:widowControl w:val="0"/>
              <w:jc w:val="center"/>
              <w:rPr>
                <w:rFonts w:ascii="Times New Roman" w:eastAsia="华文宋体" w:hAnsi="Times New Roman" w:cs="Times New Roman"/>
                <w:kern w:val="2"/>
                <w:sz w:val="21"/>
                <w:szCs w:val="21"/>
              </w:rPr>
            </w:pPr>
            <w:r w:rsidRPr="00C604B0">
              <w:rPr>
                <w:rFonts w:ascii="Times New Roman" w:eastAsia="华文宋体" w:hAnsi="Times New Roman" w:cs="Times New Roman"/>
                <w:kern w:val="2"/>
                <w:sz w:val="21"/>
                <w:szCs w:val="21"/>
              </w:rPr>
              <w:t>Passport</w:t>
            </w:r>
            <w:r w:rsidRPr="00C604B0">
              <w:rPr>
                <w:rFonts w:ascii="Times New Roman" w:eastAsia="华文宋体" w:hAnsi="Times New Roman" w:cs="Times New Roman" w:hint="eastAsia"/>
                <w:kern w:val="2"/>
                <w:sz w:val="21"/>
                <w:szCs w:val="21"/>
              </w:rPr>
              <w:t xml:space="preserve"> Name</w:t>
            </w:r>
          </w:p>
        </w:tc>
        <w:tc>
          <w:tcPr>
            <w:tcW w:w="1582" w:type="dxa"/>
            <w:vAlign w:val="center"/>
          </w:tcPr>
          <w:p w:rsidR="00902E16" w:rsidRPr="00C604B0" w:rsidRDefault="00902E16">
            <w:pPr>
              <w:widowControl w:val="0"/>
              <w:rPr>
                <w:rFonts w:ascii="Times New Roman" w:eastAsia="华文宋体" w:hAnsi="Times New Roman" w:cs="Times New Roman"/>
                <w:kern w:val="2"/>
                <w:sz w:val="21"/>
              </w:rPr>
            </w:pPr>
          </w:p>
        </w:tc>
        <w:tc>
          <w:tcPr>
            <w:tcW w:w="1316" w:type="dxa"/>
            <w:vAlign w:val="center"/>
          </w:tcPr>
          <w:p w:rsidR="00902E16" w:rsidRPr="00C604B0" w:rsidRDefault="00C604B0">
            <w:pPr>
              <w:widowControl w:val="0"/>
              <w:jc w:val="center"/>
              <w:rPr>
                <w:rFonts w:ascii="Times New Roman" w:eastAsia="华文宋体" w:hAnsi="Times New Roman" w:cs="Times New Roman"/>
                <w:kern w:val="2"/>
                <w:sz w:val="21"/>
                <w:szCs w:val="21"/>
              </w:rPr>
            </w:pPr>
            <w:r w:rsidRPr="00C604B0">
              <w:rPr>
                <w:rFonts w:ascii="Times New Roman" w:eastAsia="华文宋体" w:hAnsi="Times New Roman" w:cs="Times New Roman" w:hint="eastAsia"/>
                <w:kern w:val="2"/>
                <w:sz w:val="21"/>
                <w:szCs w:val="21"/>
              </w:rPr>
              <w:t>学号</w:t>
            </w:r>
          </w:p>
          <w:p w:rsidR="00902E16" w:rsidRPr="00C604B0" w:rsidRDefault="00C604B0">
            <w:pPr>
              <w:widowControl w:val="0"/>
              <w:jc w:val="center"/>
              <w:rPr>
                <w:rFonts w:ascii="Times New Roman" w:eastAsia="华文宋体" w:hAnsi="Times New Roman" w:cs="Times New Roman"/>
                <w:kern w:val="2"/>
                <w:sz w:val="21"/>
              </w:rPr>
            </w:pPr>
            <w:r w:rsidRPr="00C604B0">
              <w:rPr>
                <w:rFonts w:ascii="Times New Roman" w:eastAsia="华文宋体" w:hAnsi="Times New Roman" w:cs="Times New Roman" w:hint="eastAsia"/>
                <w:kern w:val="2"/>
                <w:sz w:val="21"/>
                <w:szCs w:val="21"/>
              </w:rPr>
              <w:t>Student No.</w:t>
            </w:r>
          </w:p>
        </w:tc>
        <w:tc>
          <w:tcPr>
            <w:tcW w:w="1628" w:type="dxa"/>
            <w:vAlign w:val="center"/>
          </w:tcPr>
          <w:p w:rsidR="00902E16" w:rsidRPr="00C604B0" w:rsidRDefault="00902E16">
            <w:pPr>
              <w:widowControl w:val="0"/>
              <w:jc w:val="center"/>
              <w:rPr>
                <w:rFonts w:ascii="Times New Roman" w:eastAsia="华文宋体" w:hAnsi="Times New Roman" w:cs="Times New Roman"/>
                <w:kern w:val="2"/>
                <w:sz w:val="21"/>
                <w:szCs w:val="21"/>
              </w:rPr>
            </w:pPr>
          </w:p>
        </w:tc>
        <w:tc>
          <w:tcPr>
            <w:tcW w:w="1871" w:type="dxa"/>
            <w:vAlign w:val="center"/>
          </w:tcPr>
          <w:p w:rsidR="00902E16" w:rsidRPr="00C604B0" w:rsidRDefault="00C604B0">
            <w:pPr>
              <w:widowControl w:val="0"/>
              <w:jc w:val="center"/>
              <w:rPr>
                <w:rFonts w:ascii="Times New Roman" w:eastAsia="华文宋体" w:hAnsi="Times New Roman" w:cs="Times New Roman"/>
                <w:kern w:val="2"/>
                <w:sz w:val="21"/>
                <w:szCs w:val="21"/>
              </w:rPr>
            </w:pPr>
            <w:r w:rsidRPr="00C604B0">
              <w:rPr>
                <w:rFonts w:ascii="Times New Roman" w:eastAsia="华文宋体" w:hAnsi="Times New Roman" w:cs="Times New Roman" w:hint="eastAsia"/>
                <w:kern w:val="2"/>
                <w:sz w:val="21"/>
                <w:szCs w:val="21"/>
              </w:rPr>
              <w:t>是否为奖学金生</w:t>
            </w:r>
          </w:p>
          <w:p w:rsidR="00902E16" w:rsidRPr="00C604B0" w:rsidRDefault="00C604B0">
            <w:pPr>
              <w:widowControl w:val="0"/>
              <w:jc w:val="center"/>
              <w:rPr>
                <w:rFonts w:ascii="Times New Roman" w:eastAsia="华文宋体" w:hAnsi="Times New Roman" w:cs="Times New Roman"/>
                <w:kern w:val="2"/>
                <w:sz w:val="21"/>
                <w:szCs w:val="21"/>
              </w:rPr>
            </w:pPr>
            <w:r w:rsidRPr="00C604B0">
              <w:rPr>
                <w:rFonts w:ascii="Times New Roman" w:eastAsia="华文宋体" w:hAnsi="Times New Roman" w:cs="Times New Roman" w:hint="eastAsia"/>
                <w:kern w:val="2"/>
                <w:sz w:val="21"/>
                <w:szCs w:val="21"/>
              </w:rPr>
              <w:t>Scholarship or not</w:t>
            </w:r>
          </w:p>
        </w:tc>
        <w:tc>
          <w:tcPr>
            <w:tcW w:w="1323" w:type="dxa"/>
            <w:vAlign w:val="center"/>
          </w:tcPr>
          <w:p w:rsidR="00902E16" w:rsidRPr="00C604B0" w:rsidRDefault="00C604B0">
            <w:pPr>
              <w:widowControl w:val="0"/>
              <w:numPr>
                <w:ilvl w:val="0"/>
                <w:numId w:val="1"/>
              </w:numPr>
              <w:jc w:val="both"/>
              <w:rPr>
                <w:rFonts w:ascii="Times New Roman" w:eastAsia="华文宋体" w:hAnsi="Times New Roman" w:cs="Times New Roman"/>
                <w:kern w:val="2"/>
                <w:sz w:val="21"/>
                <w:szCs w:val="21"/>
              </w:rPr>
            </w:pPr>
            <w:r w:rsidRPr="00C604B0">
              <w:rPr>
                <w:rFonts w:ascii="Times New Roman" w:eastAsia="华文宋体" w:hAnsi="Times New Roman" w:cs="Times New Roman" w:hint="eastAsia"/>
                <w:kern w:val="2"/>
                <w:sz w:val="21"/>
                <w:szCs w:val="21"/>
              </w:rPr>
              <w:t xml:space="preserve">Yes </w:t>
            </w:r>
          </w:p>
          <w:p w:rsidR="00902E16" w:rsidRPr="00C604B0" w:rsidRDefault="00C604B0">
            <w:pPr>
              <w:widowControl w:val="0"/>
              <w:ind w:left="360"/>
              <w:jc w:val="both"/>
              <w:rPr>
                <w:rFonts w:ascii="Times New Roman" w:eastAsia="华文宋体" w:hAnsi="Times New Roman" w:cs="Times New Roman"/>
                <w:kern w:val="2"/>
                <w:sz w:val="21"/>
                <w:szCs w:val="21"/>
              </w:rPr>
            </w:pPr>
            <w:r w:rsidRPr="00C604B0">
              <w:rPr>
                <w:rFonts w:ascii="华文宋体" w:eastAsia="华文宋体" w:hAnsi="华文宋体" w:cs="Times New Roman" w:hint="eastAsia"/>
                <w:kern w:val="2"/>
                <w:sz w:val="21"/>
                <w:szCs w:val="21"/>
              </w:rPr>
              <w:t xml:space="preserve">□ </w:t>
            </w:r>
            <w:r w:rsidRPr="00C604B0">
              <w:rPr>
                <w:rFonts w:ascii="华文宋体" w:eastAsia="华文宋体" w:hAnsi="华文宋体" w:cs="Times New Roman"/>
                <w:kern w:val="2"/>
                <w:sz w:val="21"/>
                <w:szCs w:val="21"/>
              </w:rPr>
              <w:t xml:space="preserve"> </w:t>
            </w:r>
            <w:r w:rsidRPr="00C604B0">
              <w:rPr>
                <w:rFonts w:ascii="Times New Roman" w:eastAsia="华文宋体" w:hAnsi="Times New Roman" w:cs="Times New Roman" w:hint="eastAsia"/>
                <w:kern w:val="2"/>
                <w:sz w:val="21"/>
                <w:szCs w:val="21"/>
              </w:rPr>
              <w:t>No</w:t>
            </w:r>
          </w:p>
        </w:tc>
      </w:tr>
      <w:tr w:rsidR="00902E16" w:rsidTr="00C02303">
        <w:trPr>
          <w:cantSplit/>
          <w:trHeight w:val="703"/>
        </w:trPr>
        <w:tc>
          <w:tcPr>
            <w:tcW w:w="1963" w:type="dxa"/>
            <w:vAlign w:val="center"/>
          </w:tcPr>
          <w:p w:rsidR="00902E16" w:rsidRPr="00C604B0" w:rsidRDefault="00C604B0">
            <w:pPr>
              <w:widowControl w:val="0"/>
              <w:jc w:val="center"/>
              <w:rPr>
                <w:rFonts w:ascii="Times New Roman" w:eastAsia="华文宋体" w:hAnsi="Times New Roman" w:cs="Times New Roman"/>
                <w:kern w:val="2"/>
                <w:sz w:val="21"/>
                <w:szCs w:val="21"/>
              </w:rPr>
            </w:pPr>
            <w:r w:rsidRPr="00C604B0">
              <w:rPr>
                <w:rFonts w:ascii="Times New Roman" w:eastAsia="华文宋体" w:hAnsi="Times New Roman" w:cs="Times New Roman" w:hint="eastAsia"/>
                <w:kern w:val="2"/>
                <w:sz w:val="21"/>
                <w:szCs w:val="21"/>
              </w:rPr>
              <w:t>国籍</w:t>
            </w:r>
          </w:p>
          <w:p w:rsidR="00902E16" w:rsidRPr="00C604B0" w:rsidRDefault="00C604B0">
            <w:pPr>
              <w:widowControl w:val="0"/>
              <w:jc w:val="center"/>
              <w:rPr>
                <w:rFonts w:ascii="Times New Roman" w:eastAsia="华文宋体" w:hAnsi="Times New Roman" w:cs="Times New Roman"/>
                <w:kern w:val="2"/>
                <w:sz w:val="21"/>
                <w:szCs w:val="21"/>
              </w:rPr>
            </w:pPr>
            <w:r w:rsidRPr="00C604B0">
              <w:rPr>
                <w:rFonts w:ascii="Times New Roman" w:eastAsia="华文宋体" w:hAnsi="Times New Roman" w:cs="Times New Roman" w:hint="eastAsia"/>
                <w:kern w:val="2"/>
                <w:sz w:val="21"/>
                <w:szCs w:val="21"/>
              </w:rPr>
              <w:t>Nationality</w:t>
            </w:r>
          </w:p>
        </w:tc>
        <w:tc>
          <w:tcPr>
            <w:tcW w:w="1582" w:type="dxa"/>
            <w:vAlign w:val="center"/>
          </w:tcPr>
          <w:p w:rsidR="00902E16" w:rsidRPr="00C604B0" w:rsidRDefault="00902E16">
            <w:pPr>
              <w:widowControl w:val="0"/>
              <w:ind w:left="360"/>
              <w:jc w:val="both"/>
              <w:rPr>
                <w:rFonts w:ascii="Times New Roman" w:eastAsia="华文宋体" w:hAnsi="Times New Roman" w:cs="Times New Roman"/>
                <w:kern w:val="2"/>
                <w:sz w:val="21"/>
                <w:szCs w:val="21"/>
              </w:rPr>
            </w:pPr>
          </w:p>
        </w:tc>
        <w:tc>
          <w:tcPr>
            <w:tcW w:w="1316" w:type="dxa"/>
            <w:vAlign w:val="center"/>
          </w:tcPr>
          <w:p w:rsidR="00902E16" w:rsidRPr="00C604B0" w:rsidRDefault="00C604B0">
            <w:pPr>
              <w:widowControl w:val="0"/>
              <w:jc w:val="center"/>
              <w:rPr>
                <w:rFonts w:ascii="Times New Roman" w:eastAsia="华文宋体" w:hAnsi="Times New Roman" w:cs="Times New Roman"/>
                <w:kern w:val="2"/>
                <w:sz w:val="21"/>
                <w:szCs w:val="21"/>
              </w:rPr>
            </w:pPr>
            <w:r w:rsidRPr="00C604B0">
              <w:rPr>
                <w:rFonts w:ascii="Times New Roman" w:eastAsia="华文宋体" w:hAnsi="Times New Roman" w:cs="Times New Roman" w:hint="eastAsia"/>
                <w:kern w:val="2"/>
                <w:sz w:val="21"/>
                <w:szCs w:val="21"/>
              </w:rPr>
              <w:t>专业</w:t>
            </w:r>
          </w:p>
          <w:p w:rsidR="00902E16" w:rsidRPr="00C604B0" w:rsidRDefault="00C604B0">
            <w:pPr>
              <w:widowControl w:val="0"/>
              <w:jc w:val="center"/>
              <w:rPr>
                <w:rFonts w:ascii="Times New Roman" w:eastAsia="华文宋体" w:hAnsi="Times New Roman" w:cs="Times New Roman"/>
                <w:kern w:val="2"/>
                <w:sz w:val="21"/>
              </w:rPr>
            </w:pPr>
            <w:r w:rsidRPr="00C604B0">
              <w:rPr>
                <w:rFonts w:ascii="Times New Roman" w:eastAsia="华文宋体" w:hAnsi="Times New Roman" w:cs="Times New Roman" w:hint="eastAsia"/>
                <w:kern w:val="2"/>
                <w:sz w:val="21"/>
                <w:szCs w:val="21"/>
              </w:rPr>
              <w:t>Major</w:t>
            </w:r>
          </w:p>
        </w:tc>
        <w:tc>
          <w:tcPr>
            <w:tcW w:w="1628" w:type="dxa"/>
            <w:vAlign w:val="center"/>
          </w:tcPr>
          <w:p w:rsidR="00902E16" w:rsidRPr="00C604B0" w:rsidRDefault="00902E16">
            <w:pPr>
              <w:widowControl w:val="0"/>
              <w:jc w:val="center"/>
              <w:rPr>
                <w:rFonts w:ascii="Times New Roman" w:eastAsia="华文宋体" w:hAnsi="Times New Roman" w:cs="Times New Roman"/>
                <w:kern w:val="2"/>
                <w:sz w:val="21"/>
                <w:szCs w:val="21"/>
              </w:rPr>
            </w:pPr>
          </w:p>
        </w:tc>
        <w:tc>
          <w:tcPr>
            <w:tcW w:w="1871" w:type="dxa"/>
            <w:vAlign w:val="center"/>
          </w:tcPr>
          <w:p w:rsidR="00902E16" w:rsidRPr="00C604B0" w:rsidRDefault="00C604B0">
            <w:pPr>
              <w:widowControl w:val="0"/>
              <w:jc w:val="center"/>
              <w:rPr>
                <w:rFonts w:ascii="Times New Roman" w:eastAsia="华文宋体" w:hAnsi="Times New Roman" w:cs="Times New Roman"/>
                <w:kern w:val="2"/>
                <w:sz w:val="21"/>
              </w:rPr>
            </w:pPr>
            <w:r w:rsidRPr="00C604B0">
              <w:rPr>
                <w:rFonts w:ascii="Times New Roman" w:eastAsia="华文宋体" w:hAnsi="Times New Roman" w:cs="Times New Roman" w:hint="eastAsia"/>
                <w:kern w:val="2"/>
                <w:sz w:val="21"/>
              </w:rPr>
              <w:t>年级</w:t>
            </w:r>
          </w:p>
          <w:p w:rsidR="00902E16" w:rsidRPr="00C604B0" w:rsidRDefault="00C604B0">
            <w:pPr>
              <w:widowControl w:val="0"/>
              <w:jc w:val="center"/>
              <w:rPr>
                <w:rFonts w:ascii="Times New Roman" w:eastAsia="华文宋体" w:hAnsi="Times New Roman" w:cs="Times New Roman"/>
                <w:kern w:val="2"/>
                <w:sz w:val="21"/>
                <w:szCs w:val="21"/>
              </w:rPr>
            </w:pPr>
            <w:r w:rsidRPr="00C604B0">
              <w:rPr>
                <w:rFonts w:ascii="Times New Roman" w:eastAsia="华文宋体" w:hAnsi="Times New Roman" w:cs="Times New Roman" w:hint="eastAsia"/>
                <w:kern w:val="2"/>
                <w:sz w:val="21"/>
              </w:rPr>
              <w:t>Grade/Year</w:t>
            </w:r>
          </w:p>
        </w:tc>
        <w:tc>
          <w:tcPr>
            <w:tcW w:w="1323" w:type="dxa"/>
            <w:vAlign w:val="center"/>
          </w:tcPr>
          <w:p w:rsidR="00902E16" w:rsidRPr="00C604B0" w:rsidRDefault="00902E16">
            <w:pPr>
              <w:widowControl w:val="0"/>
              <w:jc w:val="center"/>
              <w:rPr>
                <w:rFonts w:ascii="Times New Roman" w:eastAsia="华文宋体" w:hAnsi="Times New Roman" w:cs="Times New Roman"/>
                <w:kern w:val="2"/>
                <w:sz w:val="21"/>
                <w:szCs w:val="21"/>
              </w:rPr>
            </w:pPr>
          </w:p>
        </w:tc>
      </w:tr>
      <w:tr w:rsidR="00902E16" w:rsidTr="00C02303">
        <w:trPr>
          <w:cantSplit/>
          <w:trHeight w:val="982"/>
        </w:trPr>
        <w:tc>
          <w:tcPr>
            <w:tcW w:w="1963" w:type="dxa"/>
            <w:vAlign w:val="center"/>
          </w:tcPr>
          <w:p w:rsidR="00902E16" w:rsidRPr="00C604B0" w:rsidRDefault="00C604B0">
            <w:pPr>
              <w:widowControl w:val="0"/>
              <w:jc w:val="center"/>
              <w:rPr>
                <w:rFonts w:ascii="Times New Roman" w:eastAsia="华文宋体" w:hAnsi="Times New Roman" w:cs="Times New Roman"/>
                <w:kern w:val="2"/>
                <w:sz w:val="21"/>
                <w:szCs w:val="21"/>
              </w:rPr>
            </w:pPr>
            <w:r w:rsidRPr="00C604B0">
              <w:rPr>
                <w:rFonts w:ascii="Times New Roman" w:eastAsia="华文宋体" w:hAnsi="Times New Roman" w:cs="Times New Roman" w:hint="eastAsia"/>
                <w:kern w:val="2"/>
                <w:sz w:val="21"/>
                <w:szCs w:val="21"/>
              </w:rPr>
              <w:t>H</w:t>
            </w:r>
            <w:r w:rsidRPr="00C604B0">
              <w:rPr>
                <w:rFonts w:ascii="Times New Roman" w:eastAsia="华文宋体" w:hAnsi="Times New Roman" w:cs="Times New Roman"/>
                <w:kern w:val="2"/>
                <w:sz w:val="21"/>
                <w:szCs w:val="21"/>
              </w:rPr>
              <w:t>SK</w:t>
            </w:r>
            <w:r w:rsidRPr="00C604B0">
              <w:rPr>
                <w:rFonts w:ascii="Times New Roman" w:eastAsia="华文宋体" w:hAnsi="Times New Roman" w:cs="Times New Roman" w:hint="eastAsia"/>
                <w:kern w:val="2"/>
                <w:sz w:val="21"/>
                <w:szCs w:val="21"/>
              </w:rPr>
              <w:t>等级及总成绩</w:t>
            </w:r>
          </w:p>
          <w:p w:rsidR="00902E16" w:rsidRPr="00C604B0" w:rsidRDefault="00C604B0">
            <w:pPr>
              <w:widowControl w:val="0"/>
              <w:jc w:val="center"/>
              <w:rPr>
                <w:rFonts w:ascii="Times New Roman" w:eastAsia="华文宋体" w:hAnsi="Times New Roman" w:cs="Times New Roman"/>
                <w:kern w:val="2"/>
                <w:sz w:val="21"/>
                <w:szCs w:val="21"/>
              </w:rPr>
            </w:pPr>
            <w:r w:rsidRPr="00C604B0">
              <w:rPr>
                <w:rFonts w:ascii="Times New Roman" w:eastAsia="华文宋体" w:hAnsi="Times New Roman" w:cs="Times New Roman" w:hint="eastAsia"/>
                <w:kern w:val="2"/>
                <w:sz w:val="21"/>
                <w:szCs w:val="21"/>
              </w:rPr>
              <w:t>H</w:t>
            </w:r>
            <w:r w:rsidRPr="00C604B0">
              <w:rPr>
                <w:rFonts w:ascii="Times New Roman" w:eastAsia="华文宋体" w:hAnsi="Times New Roman" w:cs="Times New Roman"/>
                <w:kern w:val="2"/>
                <w:sz w:val="21"/>
                <w:szCs w:val="21"/>
              </w:rPr>
              <w:t>SK Level and Final Score</w:t>
            </w:r>
          </w:p>
        </w:tc>
        <w:tc>
          <w:tcPr>
            <w:tcW w:w="2898" w:type="dxa"/>
            <w:gridSpan w:val="2"/>
          </w:tcPr>
          <w:p w:rsidR="00902E16" w:rsidRPr="00C604B0" w:rsidRDefault="00902E16">
            <w:pPr>
              <w:widowControl w:val="0"/>
              <w:ind w:firstLineChars="200" w:firstLine="420"/>
              <w:jc w:val="both"/>
              <w:rPr>
                <w:rFonts w:ascii="华文宋体" w:eastAsia="华文宋体" w:hAnsi="华文宋体" w:cs="Times New Roman"/>
                <w:kern w:val="2"/>
                <w:sz w:val="21"/>
                <w:szCs w:val="21"/>
              </w:rPr>
            </w:pPr>
          </w:p>
        </w:tc>
        <w:tc>
          <w:tcPr>
            <w:tcW w:w="1628" w:type="dxa"/>
            <w:vAlign w:val="center"/>
          </w:tcPr>
          <w:p w:rsidR="00902E16" w:rsidRPr="00C604B0" w:rsidRDefault="00C604B0">
            <w:pPr>
              <w:widowControl w:val="0"/>
              <w:jc w:val="center"/>
              <w:rPr>
                <w:rFonts w:ascii="Times New Roman" w:eastAsia="华文宋体" w:hAnsi="Times New Roman" w:cs="Times New Roman"/>
                <w:kern w:val="2"/>
                <w:sz w:val="21"/>
                <w:szCs w:val="21"/>
              </w:rPr>
            </w:pPr>
            <w:r w:rsidRPr="00C604B0">
              <w:rPr>
                <w:rFonts w:ascii="Times New Roman" w:eastAsia="华文宋体" w:hAnsi="Times New Roman" w:cs="Times New Roman"/>
                <w:kern w:val="2"/>
                <w:sz w:val="21"/>
                <w:szCs w:val="21"/>
              </w:rPr>
              <w:t>HSK</w:t>
            </w:r>
            <w:r w:rsidRPr="00C604B0">
              <w:rPr>
                <w:rFonts w:ascii="Times New Roman" w:eastAsia="华文宋体" w:hAnsi="Times New Roman" w:cs="Times New Roman"/>
                <w:kern w:val="2"/>
                <w:sz w:val="21"/>
                <w:szCs w:val="21"/>
              </w:rPr>
              <w:t>听力成绩</w:t>
            </w:r>
          </w:p>
          <w:p w:rsidR="00902E16" w:rsidRPr="00C604B0" w:rsidRDefault="00C604B0">
            <w:pPr>
              <w:widowControl w:val="0"/>
              <w:jc w:val="center"/>
              <w:rPr>
                <w:rFonts w:ascii="华文宋体" w:eastAsia="华文宋体" w:hAnsi="华文宋体" w:cs="Times New Roman"/>
                <w:kern w:val="2"/>
                <w:sz w:val="21"/>
                <w:szCs w:val="21"/>
              </w:rPr>
            </w:pPr>
            <w:r w:rsidRPr="00C604B0">
              <w:rPr>
                <w:rFonts w:ascii="Times New Roman" w:eastAsia="华文宋体" w:hAnsi="Times New Roman" w:cs="Times New Roman"/>
                <w:kern w:val="2"/>
                <w:sz w:val="21"/>
                <w:szCs w:val="21"/>
              </w:rPr>
              <w:t>Score of Listening</w:t>
            </w:r>
          </w:p>
        </w:tc>
        <w:tc>
          <w:tcPr>
            <w:tcW w:w="3194" w:type="dxa"/>
            <w:gridSpan w:val="2"/>
          </w:tcPr>
          <w:p w:rsidR="00902E16" w:rsidRPr="00C604B0" w:rsidRDefault="00902E16">
            <w:pPr>
              <w:widowControl w:val="0"/>
              <w:ind w:firstLineChars="200" w:firstLine="420"/>
              <w:jc w:val="both"/>
              <w:rPr>
                <w:rFonts w:ascii="华文宋体" w:eastAsia="华文宋体" w:hAnsi="华文宋体" w:cs="Times New Roman"/>
                <w:kern w:val="2"/>
                <w:sz w:val="21"/>
                <w:szCs w:val="21"/>
              </w:rPr>
            </w:pPr>
          </w:p>
        </w:tc>
      </w:tr>
      <w:tr w:rsidR="00902E16" w:rsidTr="00C02303">
        <w:trPr>
          <w:cantSplit/>
          <w:trHeight w:val="3108"/>
        </w:trPr>
        <w:tc>
          <w:tcPr>
            <w:tcW w:w="1963" w:type="dxa"/>
            <w:tcBorders>
              <w:bottom w:val="single" w:sz="4" w:space="0" w:color="auto"/>
            </w:tcBorders>
            <w:vAlign w:val="center"/>
          </w:tcPr>
          <w:p w:rsidR="00902E16" w:rsidRDefault="00C604B0">
            <w:pPr>
              <w:widowControl w:val="0"/>
              <w:jc w:val="center"/>
              <w:rPr>
                <w:rFonts w:ascii="Times New Roman" w:eastAsia="华文宋体" w:hAnsi="Times New Roman" w:cs="Times New Roman"/>
                <w:kern w:val="2"/>
                <w:sz w:val="21"/>
                <w:szCs w:val="21"/>
              </w:rPr>
            </w:pPr>
            <w:r>
              <w:rPr>
                <w:rFonts w:ascii="Times New Roman" w:eastAsia="华文宋体" w:hAnsi="Times New Roman" w:cs="Times New Roman" w:hint="eastAsia"/>
                <w:kern w:val="2"/>
                <w:sz w:val="21"/>
                <w:szCs w:val="21"/>
              </w:rPr>
              <w:t>申</w:t>
            </w:r>
          </w:p>
          <w:p w:rsidR="00902E16" w:rsidRDefault="00C604B0">
            <w:pPr>
              <w:widowControl w:val="0"/>
              <w:jc w:val="center"/>
              <w:rPr>
                <w:rFonts w:ascii="Times New Roman" w:eastAsia="华文宋体" w:hAnsi="Times New Roman" w:cs="Times New Roman"/>
                <w:kern w:val="2"/>
                <w:sz w:val="21"/>
                <w:szCs w:val="21"/>
              </w:rPr>
            </w:pPr>
            <w:r>
              <w:rPr>
                <w:rFonts w:ascii="Times New Roman" w:eastAsia="华文宋体" w:hAnsi="Times New Roman" w:cs="Times New Roman" w:hint="eastAsia"/>
                <w:kern w:val="2"/>
                <w:sz w:val="21"/>
                <w:szCs w:val="21"/>
              </w:rPr>
              <w:t>请</w:t>
            </w:r>
          </w:p>
          <w:p w:rsidR="00902E16" w:rsidRDefault="00C604B0">
            <w:pPr>
              <w:widowControl w:val="0"/>
              <w:jc w:val="center"/>
              <w:rPr>
                <w:rFonts w:ascii="Times New Roman" w:eastAsia="华文宋体" w:hAnsi="Times New Roman" w:cs="Times New Roman"/>
                <w:kern w:val="2"/>
                <w:sz w:val="21"/>
                <w:szCs w:val="21"/>
              </w:rPr>
            </w:pPr>
            <w:r>
              <w:rPr>
                <w:rFonts w:ascii="Times New Roman" w:eastAsia="华文宋体" w:hAnsi="Times New Roman" w:cs="Times New Roman" w:hint="eastAsia"/>
                <w:kern w:val="2"/>
                <w:sz w:val="21"/>
                <w:szCs w:val="21"/>
              </w:rPr>
              <w:t>理</w:t>
            </w:r>
          </w:p>
          <w:p w:rsidR="00902E16" w:rsidRDefault="00C604B0">
            <w:pPr>
              <w:widowControl w:val="0"/>
              <w:jc w:val="center"/>
              <w:rPr>
                <w:rFonts w:ascii="Times New Roman" w:eastAsia="华文宋体" w:hAnsi="Times New Roman" w:cs="Times New Roman"/>
                <w:kern w:val="2"/>
                <w:sz w:val="21"/>
                <w:szCs w:val="21"/>
              </w:rPr>
            </w:pPr>
            <w:r>
              <w:rPr>
                <w:rFonts w:ascii="Times New Roman" w:eastAsia="华文宋体" w:hAnsi="Times New Roman" w:cs="Times New Roman" w:hint="eastAsia"/>
                <w:kern w:val="2"/>
                <w:sz w:val="21"/>
                <w:szCs w:val="21"/>
              </w:rPr>
              <w:t>由</w:t>
            </w:r>
          </w:p>
        </w:tc>
        <w:tc>
          <w:tcPr>
            <w:tcW w:w="7720" w:type="dxa"/>
            <w:gridSpan w:val="5"/>
          </w:tcPr>
          <w:p w:rsidR="00902E16" w:rsidRDefault="00C604B0">
            <w:pPr>
              <w:widowControl w:val="0"/>
              <w:jc w:val="both"/>
              <w:rPr>
                <w:rFonts w:ascii="华文宋体" w:eastAsia="华文宋体" w:hAnsi="华文宋体" w:cs="Times New Roman"/>
                <w:kern w:val="2"/>
                <w:sz w:val="21"/>
                <w:szCs w:val="21"/>
              </w:rPr>
            </w:pPr>
            <w:r>
              <w:rPr>
                <w:rFonts w:ascii="华文宋体" w:eastAsia="华文宋体" w:hAnsi="华文宋体" w:cs="Times New Roman" w:hint="eastAsia"/>
                <w:kern w:val="2"/>
                <w:sz w:val="21"/>
                <w:szCs w:val="21"/>
              </w:rPr>
              <w:t>请详细注明申请免修的理由（由学生填写）</w:t>
            </w:r>
          </w:p>
          <w:p w:rsidR="00902E16" w:rsidRDefault="00C604B0">
            <w:pPr>
              <w:widowControl w:val="0"/>
              <w:jc w:val="both"/>
              <w:rPr>
                <w:rFonts w:ascii="华文宋体" w:eastAsia="华文宋体" w:hAnsi="华文宋体" w:cs="Times New Roman"/>
                <w:kern w:val="2"/>
                <w:sz w:val="21"/>
                <w:szCs w:val="21"/>
              </w:rPr>
            </w:pPr>
            <w:r>
              <w:rPr>
                <w:rFonts w:ascii="华文宋体" w:eastAsia="华文宋体" w:hAnsi="华文宋体" w:cs="Times New Roman" w:hint="eastAsia"/>
                <w:kern w:val="2"/>
                <w:sz w:val="21"/>
                <w:szCs w:val="21"/>
              </w:rPr>
              <w:t>Please State Reasons Clearly</w:t>
            </w:r>
          </w:p>
          <w:p w:rsidR="00902E16" w:rsidRDefault="00902E16">
            <w:pPr>
              <w:widowControl w:val="0"/>
              <w:jc w:val="both"/>
              <w:rPr>
                <w:rFonts w:ascii="华文宋体" w:eastAsia="华文宋体" w:hAnsi="华文宋体" w:cs="Times New Roman"/>
                <w:kern w:val="2"/>
                <w:sz w:val="21"/>
                <w:szCs w:val="21"/>
              </w:rPr>
            </w:pPr>
          </w:p>
          <w:p w:rsidR="00902E16" w:rsidRDefault="00902E16">
            <w:pPr>
              <w:widowControl w:val="0"/>
              <w:jc w:val="both"/>
              <w:rPr>
                <w:rFonts w:ascii="华文宋体" w:eastAsia="华文宋体" w:hAnsi="华文宋体" w:cs="Times New Roman"/>
                <w:kern w:val="2"/>
                <w:sz w:val="21"/>
                <w:szCs w:val="21"/>
              </w:rPr>
            </w:pPr>
          </w:p>
          <w:p w:rsidR="00902E16" w:rsidRDefault="00902E16">
            <w:pPr>
              <w:widowControl w:val="0"/>
              <w:jc w:val="both"/>
              <w:rPr>
                <w:rFonts w:ascii="华文宋体" w:eastAsia="华文宋体" w:hAnsi="华文宋体" w:cs="Times New Roman"/>
                <w:kern w:val="2"/>
                <w:sz w:val="21"/>
                <w:szCs w:val="21"/>
              </w:rPr>
            </w:pPr>
          </w:p>
          <w:p w:rsidR="00902E16" w:rsidRDefault="00902E16">
            <w:pPr>
              <w:widowControl w:val="0"/>
              <w:jc w:val="both"/>
              <w:rPr>
                <w:rFonts w:ascii="华文宋体" w:eastAsia="华文宋体" w:hAnsi="华文宋体" w:cs="Times New Roman"/>
                <w:kern w:val="2"/>
                <w:sz w:val="21"/>
                <w:szCs w:val="21"/>
              </w:rPr>
            </w:pPr>
          </w:p>
          <w:p w:rsidR="00902E16" w:rsidRDefault="00902E16">
            <w:pPr>
              <w:widowControl w:val="0"/>
              <w:jc w:val="both"/>
              <w:rPr>
                <w:rFonts w:ascii="华文宋体" w:eastAsia="华文宋体" w:hAnsi="华文宋体" w:cs="Times New Roman"/>
                <w:kern w:val="2"/>
                <w:sz w:val="21"/>
                <w:szCs w:val="21"/>
              </w:rPr>
            </w:pPr>
          </w:p>
          <w:p w:rsidR="00902E16" w:rsidRDefault="00902E16">
            <w:pPr>
              <w:widowControl w:val="0"/>
              <w:jc w:val="both"/>
              <w:rPr>
                <w:rFonts w:ascii="华文宋体" w:eastAsia="华文宋体" w:hAnsi="华文宋体" w:cs="Times New Roman"/>
                <w:kern w:val="2"/>
                <w:sz w:val="21"/>
                <w:szCs w:val="21"/>
              </w:rPr>
            </w:pPr>
          </w:p>
          <w:p w:rsidR="00902E16" w:rsidRDefault="00C604B0">
            <w:pPr>
              <w:widowControl w:val="0"/>
              <w:ind w:firstLineChars="200" w:firstLine="420"/>
              <w:jc w:val="both"/>
              <w:rPr>
                <w:rFonts w:ascii="华文宋体" w:eastAsia="华文宋体" w:hAnsi="华文宋体" w:cs="Times New Roman"/>
                <w:kern w:val="2"/>
                <w:sz w:val="21"/>
                <w:szCs w:val="21"/>
              </w:rPr>
            </w:pPr>
            <w:r>
              <w:rPr>
                <w:rFonts w:ascii="华文宋体" w:eastAsia="华文宋体" w:hAnsi="华文宋体" w:cs="Times New Roman" w:hint="eastAsia"/>
                <w:kern w:val="2"/>
                <w:sz w:val="21"/>
                <w:szCs w:val="21"/>
              </w:rPr>
              <w:t>学生</w:t>
            </w:r>
            <w:r>
              <w:rPr>
                <w:rFonts w:ascii="华文宋体" w:eastAsia="华文宋体" w:hAnsi="华文宋体" w:cs="Times New Roman"/>
                <w:kern w:val="2"/>
                <w:sz w:val="21"/>
                <w:szCs w:val="21"/>
              </w:rPr>
              <w:t>签名</w:t>
            </w:r>
            <w:r>
              <w:rPr>
                <w:rFonts w:ascii="华文宋体" w:eastAsia="华文宋体" w:hAnsi="华文宋体" w:cs="Times New Roman" w:hint="eastAsia"/>
                <w:kern w:val="2"/>
                <w:sz w:val="21"/>
                <w:szCs w:val="21"/>
              </w:rPr>
              <w:t>Signature：                           日期Date:</w:t>
            </w:r>
          </w:p>
        </w:tc>
      </w:tr>
      <w:tr w:rsidR="00902E16">
        <w:trPr>
          <w:cantSplit/>
          <w:trHeight w:val="3280"/>
        </w:trPr>
        <w:tc>
          <w:tcPr>
            <w:tcW w:w="1963" w:type="dxa"/>
            <w:tcBorders>
              <w:bottom w:val="single" w:sz="4" w:space="0" w:color="auto"/>
            </w:tcBorders>
            <w:vAlign w:val="center"/>
          </w:tcPr>
          <w:p w:rsidR="00094951" w:rsidRDefault="00094951">
            <w:pPr>
              <w:widowControl w:val="0"/>
              <w:jc w:val="center"/>
              <w:rPr>
                <w:rFonts w:ascii="Times New Roman" w:eastAsia="华文宋体" w:hAnsi="Times New Roman" w:cs="Times New Roman" w:hint="eastAsia"/>
                <w:kern w:val="2"/>
                <w:sz w:val="21"/>
                <w:szCs w:val="21"/>
              </w:rPr>
            </w:pPr>
            <w:r>
              <w:rPr>
                <w:rFonts w:ascii="Times New Roman" w:eastAsia="华文宋体" w:hAnsi="Times New Roman" w:cs="Times New Roman" w:hint="eastAsia"/>
                <w:kern w:val="2"/>
                <w:sz w:val="21"/>
                <w:szCs w:val="21"/>
              </w:rPr>
              <w:t>国</w:t>
            </w:r>
          </w:p>
          <w:p w:rsidR="00902E16" w:rsidRDefault="00C604B0">
            <w:pPr>
              <w:widowControl w:val="0"/>
              <w:jc w:val="center"/>
              <w:rPr>
                <w:rFonts w:ascii="Times New Roman" w:eastAsia="华文宋体" w:hAnsi="Times New Roman" w:cs="Times New Roman"/>
                <w:kern w:val="2"/>
                <w:sz w:val="21"/>
                <w:szCs w:val="21"/>
              </w:rPr>
            </w:pPr>
            <w:r>
              <w:rPr>
                <w:rFonts w:ascii="Times New Roman" w:eastAsia="华文宋体" w:hAnsi="Times New Roman" w:cs="Times New Roman"/>
                <w:kern w:val="2"/>
                <w:sz w:val="21"/>
                <w:szCs w:val="21"/>
              </w:rPr>
              <w:t>际</w:t>
            </w:r>
          </w:p>
          <w:p w:rsidR="00902E16" w:rsidRDefault="00C604B0">
            <w:pPr>
              <w:widowControl w:val="0"/>
              <w:jc w:val="center"/>
              <w:rPr>
                <w:rFonts w:ascii="Times New Roman" w:eastAsia="华文宋体" w:hAnsi="Times New Roman" w:cs="Times New Roman"/>
                <w:kern w:val="2"/>
                <w:sz w:val="21"/>
                <w:szCs w:val="21"/>
              </w:rPr>
            </w:pPr>
            <w:r>
              <w:rPr>
                <w:rFonts w:ascii="Times New Roman" w:eastAsia="华文宋体" w:hAnsi="Times New Roman" w:cs="Times New Roman"/>
                <w:kern w:val="2"/>
                <w:sz w:val="21"/>
                <w:szCs w:val="21"/>
              </w:rPr>
              <w:t>学</w:t>
            </w:r>
          </w:p>
          <w:p w:rsidR="00902E16" w:rsidRDefault="00C604B0">
            <w:pPr>
              <w:widowControl w:val="0"/>
              <w:jc w:val="center"/>
              <w:rPr>
                <w:rFonts w:ascii="Times New Roman" w:eastAsia="华文宋体" w:hAnsi="Times New Roman" w:cs="Times New Roman"/>
                <w:kern w:val="2"/>
                <w:sz w:val="21"/>
                <w:szCs w:val="21"/>
              </w:rPr>
            </w:pPr>
            <w:r>
              <w:rPr>
                <w:rFonts w:ascii="Times New Roman" w:eastAsia="华文宋体" w:hAnsi="Times New Roman" w:cs="Times New Roman"/>
                <w:kern w:val="2"/>
                <w:sz w:val="21"/>
                <w:szCs w:val="21"/>
              </w:rPr>
              <w:t>院</w:t>
            </w:r>
          </w:p>
          <w:p w:rsidR="00902E16" w:rsidRDefault="00C604B0">
            <w:pPr>
              <w:widowControl w:val="0"/>
              <w:jc w:val="center"/>
              <w:rPr>
                <w:rFonts w:ascii="Times New Roman" w:eastAsia="华文宋体" w:hAnsi="Times New Roman" w:cs="Times New Roman"/>
                <w:kern w:val="2"/>
                <w:sz w:val="21"/>
                <w:szCs w:val="21"/>
              </w:rPr>
            </w:pPr>
            <w:r>
              <w:rPr>
                <w:rFonts w:ascii="Times New Roman" w:eastAsia="华文宋体" w:hAnsi="Times New Roman" w:cs="Times New Roman" w:hint="eastAsia"/>
                <w:kern w:val="2"/>
                <w:sz w:val="21"/>
                <w:szCs w:val="21"/>
              </w:rPr>
              <w:t>审</w:t>
            </w:r>
          </w:p>
          <w:p w:rsidR="00902E16" w:rsidRDefault="00C604B0">
            <w:pPr>
              <w:widowControl w:val="0"/>
              <w:jc w:val="center"/>
              <w:rPr>
                <w:rFonts w:ascii="Times New Roman" w:eastAsia="华文宋体" w:hAnsi="Times New Roman" w:cs="Times New Roman"/>
                <w:kern w:val="2"/>
                <w:sz w:val="21"/>
                <w:szCs w:val="21"/>
              </w:rPr>
            </w:pPr>
            <w:r>
              <w:rPr>
                <w:rFonts w:ascii="Times New Roman" w:eastAsia="华文宋体" w:hAnsi="Times New Roman" w:cs="Times New Roman" w:hint="eastAsia"/>
                <w:kern w:val="2"/>
                <w:sz w:val="21"/>
                <w:szCs w:val="21"/>
              </w:rPr>
              <w:t>批</w:t>
            </w:r>
          </w:p>
        </w:tc>
        <w:tc>
          <w:tcPr>
            <w:tcW w:w="7720" w:type="dxa"/>
            <w:gridSpan w:val="5"/>
          </w:tcPr>
          <w:p w:rsidR="00902E16" w:rsidRDefault="00902E16">
            <w:pPr>
              <w:widowControl w:val="0"/>
              <w:jc w:val="both"/>
              <w:rPr>
                <w:rFonts w:ascii="华文宋体" w:eastAsia="华文宋体" w:hAnsi="华文宋体" w:cs="Times New Roman"/>
                <w:kern w:val="2"/>
                <w:sz w:val="21"/>
                <w:szCs w:val="21"/>
              </w:rPr>
            </w:pPr>
          </w:p>
          <w:p w:rsidR="00902E16" w:rsidRDefault="00094951">
            <w:pPr>
              <w:widowControl w:val="0"/>
              <w:jc w:val="both"/>
              <w:rPr>
                <w:rFonts w:ascii="华文宋体" w:eastAsia="华文宋体" w:hAnsi="华文宋体" w:cs="Times New Roman"/>
                <w:kern w:val="2"/>
                <w:sz w:val="21"/>
                <w:szCs w:val="21"/>
              </w:rPr>
            </w:pPr>
            <w:r>
              <w:rPr>
                <w:rFonts w:ascii="华文宋体" w:eastAsia="华文宋体" w:hAnsi="华文宋体" w:cs="Times New Roman" w:hint="eastAsia"/>
                <w:kern w:val="2"/>
                <w:sz w:val="21"/>
                <w:szCs w:val="21"/>
              </w:rPr>
              <w:t>国际学院主管领导审批</w:t>
            </w:r>
            <w:r w:rsidR="00C604B0">
              <w:rPr>
                <w:rFonts w:ascii="华文宋体" w:eastAsia="华文宋体" w:hAnsi="华文宋体" w:cs="Times New Roman" w:hint="eastAsia"/>
                <w:kern w:val="2"/>
                <w:sz w:val="21"/>
                <w:szCs w:val="21"/>
              </w:rPr>
              <w:t>意见</w:t>
            </w:r>
          </w:p>
          <w:p w:rsidR="00902E16" w:rsidRDefault="00C604B0">
            <w:pPr>
              <w:widowControl w:val="0"/>
              <w:jc w:val="both"/>
              <w:rPr>
                <w:rFonts w:ascii="华文宋体" w:eastAsia="华文宋体" w:hAnsi="华文宋体" w:cs="Times New Roman"/>
                <w:kern w:val="2"/>
                <w:sz w:val="21"/>
                <w:szCs w:val="21"/>
              </w:rPr>
            </w:pPr>
            <w:r>
              <w:rPr>
                <w:rFonts w:ascii="华文宋体" w:eastAsia="华文宋体" w:hAnsi="华文宋体" w:cs="Times New Roman" w:hint="eastAsia"/>
                <w:kern w:val="2"/>
                <w:sz w:val="21"/>
                <w:szCs w:val="21"/>
              </w:rPr>
              <w:t xml:space="preserve">Approval of School of International </w:t>
            </w:r>
            <w:r>
              <w:rPr>
                <w:rFonts w:ascii="华文宋体" w:eastAsia="华文宋体" w:hAnsi="华文宋体" w:cs="Times New Roman"/>
                <w:kern w:val="2"/>
                <w:sz w:val="21"/>
                <w:szCs w:val="21"/>
              </w:rPr>
              <w:t>Education</w:t>
            </w:r>
            <w:r>
              <w:rPr>
                <w:rFonts w:ascii="华文宋体" w:eastAsia="华文宋体" w:hAnsi="华文宋体" w:cs="Times New Roman" w:hint="eastAsia"/>
                <w:kern w:val="2"/>
                <w:sz w:val="21"/>
                <w:szCs w:val="21"/>
              </w:rPr>
              <w:t>：</w:t>
            </w:r>
          </w:p>
          <w:p w:rsidR="00902E16" w:rsidRDefault="00902E16">
            <w:pPr>
              <w:widowControl w:val="0"/>
              <w:jc w:val="both"/>
              <w:rPr>
                <w:rFonts w:ascii="华文宋体" w:eastAsia="华文宋体" w:hAnsi="华文宋体" w:cs="Times New Roman"/>
                <w:kern w:val="2"/>
                <w:sz w:val="21"/>
                <w:szCs w:val="21"/>
              </w:rPr>
            </w:pPr>
          </w:p>
          <w:p w:rsidR="00902E16" w:rsidRDefault="00902E16">
            <w:pPr>
              <w:widowControl w:val="0"/>
              <w:ind w:firstLineChars="1907" w:firstLine="4005"/>
              <w:jc w:val="both"/>
              <w:rPr>
                <w:rFonts w:ascii="华文宋体" w:eastAsia="华文宋体" w:hAnsi="华文宋体" w:cs="Times New Roman"/>
                <w:kern w:val="2"/>
                <w:sz w:val="21"/>
                <w:szCs w:val="21"/>
              </w:rPr>
            </w:pPr>
          </w:p>
          <w:p w:rsidR="00902E16" w:rsidRDefault="00902E16">
            <w:pPr>
              <w:widowControl w:val="0"/>
              <w:ind w:firstLineChars="1907" w:firstLine="4005"/>
              <w:jc w:val="both"/>
              <w:rPr>
                <w:rFonts w:ascii="华文宋体" w:eastAsia="华文宋体" w:hAnsi="华文宋体" w:cs="Times New Roman"/>
                <w:kern w:val="2"/>
                <w:sz w:val="21"/>
                <w:szCs w:val="21"/>
              </w:rPr>
            </w:pPr>
          </w:p>
          <w:p w:rsidR="00902E16" w:rsidRDefault="00902E16">
            <w:pPr>
              <w:widowControl w:val="0"/>
              <w:ind w:firstLineChars="1907" w:firstLine="4005"/>
              <w:jc w:val="both"/>
              <w:rPr>
                <w:rFonts w:ascii="华文宋体" w:eastAsia="华文宋体" w:hAnsi="华文宋体" w:cs="Times New Roman"/>
                <w:kern w:val="2"/>
                <w:sz w:val="21"/>
                <w:szCs w:val="21"/>
              </w:rPr>
            </w:pPr>
          </w:p>
          <w:p w:rsidR="00902E16" w:rsidRDefault="00902E16">
            <w:pPr>
              <w:widowControl w:val="0"/>
              <w:ind w:firstLineChars="1907" w:firstLine="4005"/>
              <w:jc w:val="both"/>
              <w:rPr>
                <w:rFonts w:ascii="华文宋体" w:eastAsia="华文宋体" w:hAnsi="华文宋体" w:cs="Times New Roman"/>
                <w:kern w:val="2"/>
                <w:sz w:val="21"/>
                <w:szCs w:val="21"/>
              </w:rPr>
            </w:pPr>
          </w:p>
          <w:p w:rsidR="00902E16" w:rsidRDefault="00C604B0">
            <w:pPr>
              <w:widowControl w:val="0"/>
              <w:ind w:firstLineChars="200" w:firstLine="420"/>
              <w:jc w:val="both"/>
              <w:rPr>
                <w:rFonts w:ascii="华文宋体" w:eastAsia="华文宋体" w:hAnsi="华文宋体" w:cs="Times New Roman"/>
                <w:kern w:val="2"/>
                <w:sz w:val="21"/>
                <w:szCs w:val="21"/>
              </w:rPr>
            </w:pPr>
            <w:r>
              <w:rPr>
                <w:rFonts w:ascii="华文宋体" w:eastAsia="华文宋体" w:hAnsi="华文宋体" w:cs="Times New Roman" w:hint="eastAsia"/>
                <w:kern w:val="2"/>
                <w:sz w:val="21"/>
                <w:szCs w:val="21"/>
              </w:rPr>
              <w:t>院领导签名Signature：                          日期Date:</w:t>
            </w:r>
          </w:p>
        </w:tc>
      </w:tr>
      <w:tr w:rsidR="00902E16">
        <w:trPr>
          <w:cantSplit/>
          <w:trHeight w:val="556"/>
        </w:trPr>
        <w:tc>
          <w:tcPr>
            <w:tcW w:w="1963" w:type="dxa"/>
            <w:tcBorders>
              <w:top w:val="single" w:sz="4" w:space="0" w:color="auto"/>
            </w:tcBorders>
            <w:vAlign w:val="center"/>
          </w:tcPr>
          <w:p w:rsidR="00902E16" w:rsidRDefault="00C604B0">
            <w:pPr>
              <w:widowControl w:val="0"/>
              <w:ind w:firstLineChars="150" w:firstLine="315"/>
              <w:jc w:val="both"/>
              <w:rPr>
                <w:rFonts w:ascii="Times New Roman" w:eastAsia="华文宋体" w:hAnsi="Times New Roman" w:cs="Times New Roman"/>
                <w:kern w:val="2"/>
                <w:sz w:val="21"/>
                <w:szCs w:val="21"/>
              </w:rPr>
            </w:pPr>
            <w:r>
              <w:rPr>
                <w:rFonts w:ascii="Times New Roman" w:eastAsia="华文宋体" w:hAnsi="Times New Roman" w:cs="Times New Roman" w:hint="eastAsia"/>
                <w:kern w:val="2"/>
                <w:sz w:val="21"/>
                <w:szCs w:val="21"/>
              </w:rPr>
              <w:t>备注</w:t>
            </w:r>
          </w:p>
        </w:tc>
        <w:tc>
          <w:tcPr>
            <w:tcW w:w="7720" w:type="dxa"/>
            <w:gridSpan w:val="5"/>
          </w:tcPr>
          <w:p w:rsidR="00902E16" w:rsidRDefault="00902E16">
            <w:pPr>
              <w:widowControl w:val="0"/>
              <w:jc w:val="both"/>
              <w:rPr>
                <w:rFonts w:ascii="Times New Roman" w:eastAsia="华文宋体" w:hAnsi="Times New Roman" w:cs="Times New Roman"/>
                <w:kern w:val="2"/>
                <w:sz w:val="21"/>
                <w:szCs w:val="21"/>
              </w:rPr>
            </w:pPr>
          </w:p>
        </w:tc>
      </w:tr>
    </w:tbl>
    <w:p w:rsidR="00902E16" w:rsidRDefault="00902E16">
      <w:pPr>
        <w:widowControl w:val="0"/>
        <w:jc w:val="both"/>
        <w:rPr>
          <w:rFonts w:ascii="Times New Roman" w:eastAsia="华文宋体" w:hAnsi="Times New Roman" w:cs="Times New Roman"/>
          <w:kern w:val="2"/>
          <w:sz w:val="21"/>
          <w:szCs w:val="21"/>
        </w:rPr>
      </w:pPr>
    </w:p>
    <w:p w:rsidR="00902E16" w:rsidRDefault="00C604B0">
      <w:pPr>
        <w:widowControl w:val="0"/>
        <w:jc w:val="both"/>
      </w:pPr>
      <w:r>
        <w:rPr>
          <w:rFonts w:ascii="Times New Roman" w:eastAsia="华文宋体" w:hAnsi="Times New Roman" w:cs="Times New Roman" w:hint="eastAsia"/>
          <w:b/>
          <w:kern w:val="2"/>
          <w:sz w:val="21"/>
          <w:szCs w:val="21"/>
        </w:rPr>
        <w:t>注</w:t>
      </w:r>
      <w:r>
        <w:rPr>
          <w:rFonts w:ascii="Times New Roman" w:eastAsia="华文宋体" w:hAnsi="Times New Roman" w:cs="Times New Roman" w:hint="eastAsia"/>
          <w:b/>
          <w:kern w:val="2"/>
          <w:sz w:val="21"/>
          <w:szCs w:val="21"/>
        </w:rPr>
        <w:t>Remarks</w:t>
      </w:r>
      <w:r>
        <w:rPr>
          <w:rFonts w:ascii="Times New Roman" w:eastAsia="华文宋体" w:hAnsi="Times New Roman" w:cs="Times New Roman"/>
          <w:b/>
          <w:kern w:val="2"/>
          <w:sz w:val="21"/>
          <w:szCs w:val="21"/>
        </w:rPr>
        <w:t>：相关证明材料需另附在该表后。</w:t>
      </w:r>
      <w:r>
        <w:rPr>
          <w:rFonts w:ascii="Times New Roman" w:eastAsia="华文宋体" w:hAnsi="Times New Roman" w:cs="Times New Roman" w:hint="eastAsia"/>
          <w:b/>
          <w:kern w:val="2"/>
          <w:sz w:val="21"/>
          <w:szCs w:val="21"/>
        </w:rPr>
        <w:t>（</w:t>
      </w:r>
      <w:r>
        <w:rPr>
          <w:rFonts w:ascii="Times New Roman" w:eastAsia="华文宋体" w:hAnsi="Times New Roman" w:cs="Times New Roman"/>
          <w:b/>
          <w:kern w:val="2"/>
          <w:sz w:val="21"/>
          <w:szCs w:val="21"/>
        </w:rPr>
        <w:t>Please attach</w:t>
      </w:r>
      <w:r>
        <w:rPr>
          <w:rFonts w:ascii="Times New Roman" w:eastAsia="华文宋体" w:hAnsi="Times New Roman" w:cs="Times New Roman" w:hint="eastAsia"/>
          <w:b/>
          <w:kern w:val="2"/>
          <w:sz w:val="21"/>
          <w:szCs w:val="21"/>
        </w:rPr>
        <w:t xml:space="preserve"> the </w:t>
      </w:r>
      <w:r>
        <w:rPr>
          <w:rFonts w:ascii="Times New Roman" w:eastAsia="华文宋体" w:hAnsi="Times New Roman" w:cs="Times New Roman"/>
          <w:b/>
          <w:kern w:val="2"/>
          <w:sz w:val="21"/>
          <w:szCs w:val="21"/>
        </w:rPr>
        <w:t>related materials</w:t>
      </w:r>
      <w:r>
        <w:rPr>
          <w:rFonts w:ascii="Times New Roman" w:eastAsia="华文宋体" w:hAnsi="Times New Roman" w:cs="Times New Roman" w:hint="eastAsia"/>
          <w:b/>
          <w:kern w:val="2"/>
          <w:sz w:val="21"/>
          <w:szCs w:val="21"/>
        </w:rPr>
        <w:t>.</w:t>
      </w:r>
      <w:r>
        <w:rPr>
          <w:rFonts w:ascii="Times New Roman" w:eastAsia="华文宋体" w:hAnsi="Times New Roman" w:cs="Times New Roman" w:hint="eastAsia"/>
          <w:b/>
          <w:kern w:val="2"/>
          <w:sz w:val="21"/>
          <w:szCs w:val="21"/>
        </w:rPr>
        <w:t>）</w:t>
      </w:r>
    </w:p>
    <w:sectPr w:rsidR="00902E1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330F" w:rsidRDefault="008C330F" w:rsidP="00593C75">
      <w:r>
        <w:separator/>
      </w:r>
    </w:p>
  </w:endnote>
  <w:endnote w:type="continuationSeparator" w:id="0">
    <w:p w:rsidR="008C330F" w:rsidRDefault="008C330F" w:rsidP="00593C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华文宋体">
    <w:panose1 w:val="02010600040101010101"/>
    <w:charset w:val="86"/>
    <w:family w:val="auto"/>
    <w:pitch w:val="variable"/>
    <w:sig w:usb0="00000287" w:usb1="080F0000" w:usb2="00000010" w:usb3="00000000" w:csb0="0004009F"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隶书">
    <w:panose1 w:val="0201050906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330F" w:rsidRDefault="008C330F" w:rsidP="00593C75">
      <w:r>
        <w:separator/>
      </w:r>
    </w:p>
  </w:footnote>
  <w:footnote w:type="continuationSeparator" w:id="0">
    <w:p w:rsidR="008C330F" w:rsidRDefault="008C330F" w:rsidP="00593C7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6034FD"/>
    <w:multiLevelType w:val="multilevel"/>
    <w:tmpl w:val="096E314C"/>
    <w:lvl w:ilvl="0">
      <w:numFmt w:val="bullet"/>
      <w:lvlText w:val="□"/>
      <w:lvlJc w:val="left"/>
      <w:pPr>
        <w:ind w:left="720" w:hanging="360"/>
      </w:pPr>
      <w:rPr>
        <w:rFonts w:ascii="华文宋体" w:eastAsia="华文宋体" w:hAnsi="华文宋体" w:cs="Times New Roman" w:hint="eastAsia"/>
        <w:b/>
      </w:rPr>
    </w:lvl>
    <w:lvl w:ilvl="1">
      <w:start w:val="1"/>
      <w:numFmt w:val="bullet"/>
      <w:lvlText w:val=""/>
      <w:lvlJc w:val="left"/>
      <w:pPr>
        <w:ind w:left="1200" w:hanging="420"/>
      </w:pPr>
      <w:rPr>
        <w:rFonts w:ascii="Wingdings" w:hAnsi="Wingdings" w:hint="default"/>
      </w:rPr>
    </w:lvl>
    <w:lvl w:ilvl="2">
      <w:start w:val="1"/>
      <w:numFmt w:val="bullet"/>
      <w:lvlText w:val=""/>
      <w:lvlJc w:val="left"/>
      <w:pPr>
        <w:ind w:left="1620" w:hanging="420"/>
      </w:pPr>
      <w:rPr>
        <w:rFonts w:ascii="Wingdings" w:hAnsi="Wingdings" w:hint="default"/>
      </w:rPr>
    </w:lvl>
    <w:lvl w:ilvl="3">
      <w:start w:val="1"/>
      <w:numFmt w:val="bullet"/>
      <w:lvlText w:val=""/>
      <w:lvlJc w:val="left"/>
      <w:pPr>
        <w:ind w:left="2040" w:hanging="420"/>
      </w:pPr>
      <w:rPr>
        <w:rFonts w:ascii="Wingdings" w:hAnsi="Wingdings" w:hint="default"/>
      </w:rPr>
    </w:lvl>
    <w:lvl w:ilvl="4">
      <w:start w:val="1"/>
      <w:numFmt w:val="bullet"/>
      <w:lvlText w:val=""/>
      <w:lvlJc w:val="left"/>
      <w:pPr>
        <w:ind w:left="2460" w:hanging="420"/>
      </w:pPr>
      <w:rPr>
        <w:rFonts w:ascii="Wingdings" w:hAnsi="Wingdings" w:hint="default"/>
      </w:rPr>
    </w:lvl>
    <w:lvl w:ilvl="5">
      <w:start w:val="1"/>
      <w:numFmt w:val="bullet"/>
      <w:lvlText w:val=""/>
      <w:lvlJc w:val="left"/>
      <w:pPr>
        <w:ind w:left="2880" w:hanging="420"/>
      </w:pPr>
      <w:rPr>
        <w:rFonts w:ascii="Wingdings" w:hAnsi="Wingdings" w:hint="default"/>
      </w:rPr>
    </w:lvl>
    <w:lvl w:ilvl="6">
      <w:start w:val="1"/>
      <w:numFmt w:val="bullet"/>
      <w:lvlText w:val=""/>
      <w:lvlJc w:val="left"/>
      <w:pPr>
        <w:ind w:left="3300" w:hanging="420"/>
      </w:pPr>
      <w:rPr>
        <w:rFonts w:ascii="Wingdings" w:hAnsi="Wingdings" w:hint="default"/>
      </w:rPr>
    </w:lvl>
    <w:lvl w:ilvl="7">
      <w:start w:val="1"/>
      <w:numFmt w:val="bullet"/>
      <w:lvlText w:val=""/>
      <w:lvlJc w:val="left"/>
      <w:pPr>
        <w:ind w:left="3720" w:hanging="420"/>
      </w:pPr>
      <w:rPr>
        <w:rFonts w:ascii="Wingdings" w:hAnsi="Wingdings" w:hint="default"/>
      </w:rPr>
    </w:lvl>
    <w:lvl w:ilvl="8">
      <w:start w:val="1"/>
      <w:numFmt w:val="bullet"/>
      <w:lvlText w:val=""/>
      <w:lvlJc w:val="left"/>
      <w:pPr>
        <w:ind w:left="414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17CC"/>
    <w:rsid w:val="000056E5"/>
    <w:rsid w:val="00006C7C"/>
    <w:rsid w:val="00026898"/>
    <w:rsid w:val="0003702B"/>
    <w:rsid w:val="00050D0D"/>
    <w:rsid w:val="00074FDC"/>
    <w:rsid w:val="00082258"/>
    <w:rsid w:val="00082B9B"/>
    <w:rsid w:val="0008319F"/>
    <w:rsid w:val="00083451"/>
    <w:rsid w:val="00086AAE"/>
    <w:rsid w:val="0009353D"/>
    <w:rsid w:val="00094951"/>
    <w:rsid w:val="000A40F9"/>
    <w:rsid w:val="000C0D04"/>
    <w:rsid w:val="000C5835"/>
    <w:rsid w:val="000C587A"/>
    <w:rsid w:val="000D2610"/>
    <w:rsid w:val="000D37E5"/>
    <w:rsid w:val="000D6391"/>
    <w:rsid w:val="000E4180"/>
    <w:rsid w:val="000F3E6E"/>
    <w:rsid w:val="000F4F8E"/>
    <w:rsid w:val="001028C7"/>
    <w:rsid w:val="001107D0"/>
    <w:rsid w:val="00111F28"/>
    <w:rsid w:val="0011531D"/>
    <w:rsid w:val="00123E17"/>
    <w:rsid w:val="001313DB"/>
    <w:rsid w:val="00154CCB"/>
    <w:rsid w:val="0015589C"/>
    <w:rsid w:val="00165214"/>
    <w:rsid w:val="001659A9"/>
    <w:rsid w:val="001707E7"/>
    <w:rsid w:val="001A7F4B"/>
    <w:rsid w:val="001B169E"/>
    <w:rsid w:val="001B222C"/>
    <w:rsid w:val="001C7F08"/>
    <w:rsid w:val="001D0E3E"/>
    <w:rsid w:val="001E0AEA"/>
    <w:rsid w:val="001F4666"/>
    <w:rsid w:val="001F66A9"/>
    <w:rsid w:val="0021183B"/>
    <w:rsid w:val="00213A35"/>
    <w:rsid w:val="00215141"/>
    <w:rsid w:val="0022265C"/>
    <w:rsid w:val="00223EDC"/>
    <w:rsid w:val="00231024"/>
    <w:rsid w:val="00235CE2"/>
    <w:rsid w:val="0023627E"/>
    <w:rsid w:val="00285607"/>
    <w:rsid w:val="00292D80"/>
    <w:rsid w:val="002A0263"/>
    <w:rsid w:val="002A607A"/>
    <w:rsid w:val="002A6DF2"/>
    <w:rsid w:val="002C05E6"/>
    <w:rsid w:val="002C57AB"/>
    <w:rsid w:val="002C69B5"/>
    <w:rsid w:val="002D0EBC"/>
    <w:rsid w:val="002D5E90"/>
    <w:rsid w:val="002E4C24"/>
    <w:rsid w:val="002F4660"/>
    <w:rsid w:val="0031700B"/>
    <w:rsid w:val="00326C4D"/>
    <w:rsid w:val="00326CF5"/>
    <w:rsid w:val="00330BAF"/>
    <w:rsid w:val="00330C4D"/>
    <w:rsid w:val="00333BBC"/>
    <w:rsid w:val="00334529"/>
    <w:rsid w:val="00353FED"/>
    <w:rsid w:val="0035706C"/>
    <w:rsid w:val="003623E3"/>
    <w:rsid w:val="00376D71"/>
    <w:rsid w:val="00380646"/>
    <w:rsid w:val="00392CEC"/>
    <w:rsid w:val="00393F16"/>
    <w:rsid w:val="003957D8"/>
    <w:rsid w:val="003A642D"/>
    <w:rsid w:val="003B12B7"/>
    <w:rsid w:val="003D1A30"/>
    <w:rsid w:val="003F0564"/>
    <w:rsid w:val="003F4F3C"/>
    <w:rsid w:val="00400261"/>
    <w:rsid w:val="004007CB"/>
    <w:rsid w:val="00400950"/>
    <w:rsid w:val="00401AA2"/>
    <w:rsid w:val="00411A94"/>
    <w:rsid w:val="00416ED7"/>
    <w:rsid w:val="00430144"/>
    <w:rsid w:val="00430928"/>
    <w:rsid w:val="00431D96"/>
    <w:rsid w:val="0043516E"/>
    <w:rsid w:val="004353E9"/>
    <w:rsid w:val="00443540"/>
    <w:rsid w:val="00443A21"/>
    <w:rsid w:val="00446543"/>
    <w:rsid w:val="00447323"/>
    <w:rsid w:val="0047526A"/>
    <w:rsid w:val="0049167E"/>
    <w:rsid w:val="00496CF1"/>
    <w:rsid w:val="00497A52"/>
    <w:rsid w:val="004A5B15"/>
    <w:rsid w:val="004B2439"/>
    <w:rsid w:val="004C0B09"/>
    <w:rsid w:val="004F066B"/>
    <w:rsid w:val="004F6DD0"/>
    <w:rsid w:val="004F7E84"/>
    <w:rsid w:val="0050035D"/>
    <w:rsid w:val="005119F9"/>
    <w:rsid w:val="0053034F"/>
    <w:rsid w:val="00537477"/>
    <w:rsid w:val="005456EF"/>
    <w:rsid w:val="00552A9E"/>
    <w:rsid w:val="005606DE"/>
    <w:rsid w:val="00560962"/>
    <w:rsid w:val="005653B1"/>
    <w:rsid w:val="00571B45"/>
    <w:rsid w:val="0057227E"/>
    <w:rsid w:val="00573D1D"/>
    <w:rsid w:val="00593C75"/>
    <w:rsid w:val="005A1761"/>
    <w:rsid w:val="005A4BA0"/>
    <w:rsid w:val="005C238F"/>
    <w:rsid w:val="005C39BC"/>
    <w:rsid w:val="005D0A2A"/>
    <w:rsid w:val="005D34CF"/>
    <w:rsid w:val="005E5411"/>
    <w:rsid w:val="005E59A9"/>
    <w:rsid w:val="005E5D95"/>
    <w:rsid w:val="005E6DD7"/>
    <w:rsid w:val="005F0786"/>
    <w:rsid w:val="006012E7"/>
    <w:rsid w:val="00605257"/>
    <w:rsid w:val="00611A3F"/>
    <w:rsid w:val="006121B7"/>
    <w:rsid w:val="006307A3"/>
    <w:rsid w:val="00656098"/>
    <w:rsid w:val="00656991"/>
    <w:rsid w:val="0069175F"/>
    <w:rsid w:val="006939F6"/>
    <w:rsid w:val="006A070A"/>
    <w:rsid w:val="006B096A"/>
    <w:rsid w:val="006B40B3"/>
    <w:rsid w:val="006C58C7"/>
    <w:rsid w:val="006D283E"/>
    <w:rsid w:val="006E7DAA"/>
    <w:rsid w:val="006F3280"/>
    <w:rsid w:val="00705BB5"/>
    <w:rsid w:val="00707021"/>
    <w:rsid w:val="007142DB"/>
    <w:rsid w:val="00717423"/>
    <w:rsid w:val="0073657F"/>
    <w:rsid w:val="00737772"/>
    <w:rsid w:val="0074083F"/>
    <w:rsid w:val="00751B73"/>
    <w:rsid w:val="00761D78"/>
    <w:rsid w:val="00767D03"/>
    <w:rsid w:val="0079034E"/>
    <w:rsid w:val="00796699"/>
    <w:rsid w:val="00797B6D"/>
    <w:rsid w:val="007B7A52"/>
    <w:rsid w:val="007E1587"/>
    <w:rsid w:val="007E1BE5"/>
    <w:rsid w:val="007E273F"/>
    <w:rsid w:val="007E4DDC"/>
    <w:rsid w:val="007E6A20"/>
    <w:rsid w:val="007F088A"/>
    <w:rsid w:val="00804E3E"/>
    <w:rsid w:val="00814F98"/>
    <w:rsid w:val="008171BD"/>
    <w:rsid w:val="00820F8F"/>
    <w:rsid w:val="0082662E"/>
    <w:rsid w:val="00827474"/>
    <w:rsid w:val="00835748"/>
    <w:rsid w:val="00835CA1"/>
    <w:rsid w:val="00843DA6"/>
    <w:rsid w:val="00846F1B"/>
    <w:rsid w:val="00851660"/>
    <w:rsid w:val="00861AFC"/>
    <w:rsid w:val="008646FE"/>
    <w:rsid w:val="00865154"/>
    <w:rsid w:val="00870E08"/>
    <w:rsid w:val="00894A33"/>
    <w:rsid w:val="0089591F"/>
    <w:rsid w:val="008A21FC"/>
    <w:rsid w:val="008B0915"/>
    <w:rsid w:val="008B21D8"/>
    <w:rsid w:val="008B443D"/>
    <w:rsid w:val="008B6888"/>
    <w:rsid w:val="008B768C"/>
    <w:rsid w:val="008C330F"/>
    <w:rsid w:val="008C3380"/>
    <w:rsid w:val="008E36D6"/>
    <w:rsid w:val="008E66D8"/>
    <w:rsid w:val="008F3CA4"/>
    <w:rsid w:val="009026BE"/>
    <w:rsid w:val="00902E16"/>
    <w:rsid w:val="00903AD3"/>
    <w:rsid w:val="009062EE"/>
    <w:rsid w:val="00944707"/>
    <w:rsid w:val="00952B0C"/>
    <w:rsid w:val="009777F3"/>
    <w:rsid w:val="00981388"/>
    <w:rsid w:val="00990164"/>
    <w:rsid w:val="00991F5E"/>
    <w:rsid w:val="00994B67"/>
    <w:rsid w:val="009A4B5A"/>
    <w:rsid w:val="009A654C"/>
    <w:rsid w:val="009B44F2"/>
    <w:rsid w:val="009C356E"/>
    <w:rsid w:val="009C37FF"/>
    <w:rsid w:val="009D299D"/>
    <w:rsid w:val="009D52C7"/>
    <w:rsid w:val="009D651D"/>
    <w:rsid w:val="009E0617"/>
    <w:rsid w:val="009E5063"/>
    <w:rsid w:val="009E5802"/>
    <w:rsid w:val="00A25EBE"/>
    <w:rsid w:val="00A33FB8"/>
    <w:rsid w:val="00A372CA"/>
    <w:rsid w:val="00A471CF"/>
    <w:rsid w:val="00A53DC0"/>
    <w:rsid w:val="00A53F33"/>
    <w:rsid w:val="00A560A5"/>
    <w:rsid w:val="00A60B6A"/>
    <w:rsid w:val="00A64968"/>
    <w:rsid w:val="00A649B3"/>
    <w:rsid w:val="00A70255"/>
    <w:rsid w:val="00A717CC"/>
    <w:rsid w:val="00A74E2E"/>
    <w:rsid w:val="00A85533"/>
    <w:rsid w:val="00A86D8C"/>
    <w:rsid w:val="00AA0B3C"/>
    <w:rsid w:val="00AA7503"/>
    <w:rsid w:val="00B06762"/>
    <w:rsid w:val="00B11A00"/>
    <w:rsid w:val="00B17004"/>
    <w:rsid w:val="00B20410"/>
    <w:rsid w:val="00B21E0F"/>
    <w:rsid w:val="00B233A1"/>
    <w:rsid w:val="00B27598"/>
    <w:rsid w:val="00B27615"/>
    <w:rsid w:val="00B34A3F"/>
    <w:rsid w:val="00B37027"/>
    <w:rsid w:val="00B403A2"/>
    <w:rsid w:val="00B40FDB"/>
    <w:rsid w:val="00B42DA6"/>
    <w:rsid w:val="00B54CB2"/>
    <w:rsid w:val="00B61482"/>
    <w:rsid w:val="00B74A8B"/>
    <w:rsid w:val="00B93A51"/>
    <w:rsid w:val="00BA31AA"/>
    <w:rsid w:val="00BB0F94"/>
    <w:rsid w:val="00BD1D5F"/>
    <w:rsid w:val="00BD7F8A"/>
    <w:rsid w:val="00BE3DC2"/>
    <w:rsid w:val="00BE4DFF"/>
    <w:rsid w:val="00BF3B10"/>
    <w:rsid w:val="00BF5AA1"/>
    <w:rsid w:val="00C02303"/>
    <w:rsid w:val="00C16690"/>
    <w:rsid w:val="00C24C64"/>
    <w:rsid w:val="00C26DEE"/>
    <w:rsid w:val="00C31F0E"/>
    <w:rsid w:val="00C4335E"/>
    <w:rsid w:val="00C44E71"/>
    <w:rsid w:val="00C50925"/>
    <w:rsid w:val="00C57E0B"/>
    <w:rsid w:val="00C604B0"/>
    <w:rsid w:val="00C61E2D"/>
    <w:rsid w:val="00C76E76"/>
    <w:rsid w:val="00C83A87"/>
    <w:rsid w:val="00C844FF"/>
    <w:rsid w:val="00C9504C"/>
    <w:rsid w:val="00CA2AE0"/>
    <w:rsid w:val="00CA424E"/>
    <w:rsid w:val="00CB3B5E"/>
    <w:rsid w:val="00CC0821"/>
    <w:rsid w:val="00CC6835"/>
    <w:rsid w:val="00CD5D11"/>
    <w:rsid w:val="00CF39B0"/>
    <w:rsid w:val="00CF5C0B"/>
    <w:rsid w:val="00D0775E"/>
    <w:rsid w:val="00D10BAE"/>
    <w:rsid w:val="00D26534"/>
    <w:rsid w:val="00D27049"/>
    <w:rsid w:val="00D47B03"/>
    <w:rsid w:val="00D57374"/>
    <w:rsid w:val="00D7159E"/>
    <w:rsid w:val="00D76BEA"/>
    <w:rsid w:val="00D86377"/>
    <w:rsid w:val="00D9541D"/>
    <w:rsid w:val="00D96783"/>
    <w:rsid w:val="00DA03FB"/>
    <w:rsid w:val="00DA4451"/>
    <w:rsid w:val="00DA77CC"/>
    <w:rsid w:val="00DB39CB"/>
    <w:rsid w:val="00DC1D7F"/>
    <w:rsid w:val="00DC21A3"/>
    <w:rsid w:val="00DC3D9B"/>
    <w:rsid w:val="00DD05D2"/>
    <w:rsid w:val="00DD28A6"/>
    <w:rsid w:val="00DE72EE"/>
    <w:rsid w:val="00DE7769"/>
    <w:rsid w:val="00DF216E"/>
    <w:rsid w:val="00DF4D55"/>
    <w:rsid w:val="00E00B5E"/>
    <w:rsid w:val="00E0461C"/>
    <w:rsid w:val="00E04D6C"/>
    <w:rsid w:val="00E07C49"/>
    <w:rsid w:val="00E11485"/>
    <w:rsid w:val="00E11EBD"/>
    <w:rsid w:val="00E1432E"/>
    <w:rsid w:val="00E26E22"/>
    <w:rsid w:val="00E34F41"/>
    <w:rsid w:val="00E37685"/>
    <w:rsid w:val="00E41D55"/>
    <w:rsid w:val="00E44D08"/>
    <w:rsid w:val="00E52BD7"/>
    <w:rsid w:val="00E57381"/>
    <w:rsid w:val="00E62E17"/>
    <w:rsid w:val="00E71D3A"/>
    <w:rsid w:val="00E7318E"/>
    <w:rsid w:val="00E74BA2"/>
    <w:rsid w:val="00E81571"/>
    <w:rsid w:val="00E83FAA"/>
    <w:rsid w:val="00EA538D"/>
    <w:rsid w:val="00EC4D95"/>
    <w:rsid w:val="00ED35DC"/>
    <w:rsid w:val="00EE0758"/>
    <w:rsid w:val="00EE1751"/>
    <w:rsid w:val="00EF0FB8"/>
    <w:rsid w:val="00EF1E32"/>
    <w:rsid w:val="00EF5EAF"/>
    <w:rsid w:val="00F10237"/>
    <w:rsid w:val="00F1067D"/>
    <w:rsid w:val="00F14F77"/>
    <w:rsid w:val="00F201B7"/>
    <w:rsid w:val="00F21779"/>
    <w:rsid w:val="00F22751"/>
    <w:rsid w:val="00F44238"/>
    <w:rsid w:val="00F44C1C"/>
    <w:rsid w:val="00F53376"/>
    <w:rsid w:val="00F551C0"/>
    <w:rsid w:val="00F56DFB"/>
    <w:rsid w:val="00F72119"/>
    <w:rsid w:val="00FB21CA"/>
    <w:rsid w:val="00FC4044"/>
    <w:rsid w:val="00FE12F8"/>
    <w:rsid w:val="00FE40B6"/>
    <w:rsid w:val="00FE7739"/>
    <w:rsid w:val="4C1A03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Date"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宋体" w:eastAsia="宋体" w:hAnsi="宋体" w:cs="宋体"/>
      <w:sz w:val="24"/>
      <w:szCs w:val="2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qFormat/>
    <w:pPr>
      <w:ind w:leftChars="2500" w:left="100"/>
    </w:pPr>
  </w:style>
  <w:style w:type="paragraph" w:styleId="a4">
    <w:name w:val="footer"/>
    <w:basedOn w:val="a"/>
    <w:link w:val="Char0"/>
    <w:uiPriority w:val="99"/>
    <w:unhideWhenUsed/>
    <w:qFormat/>
    <w:pPr>
      <w:tabs>
        <w:tab w:val="center" w:pos="4153"/>
        <w:tab w:val="right" w:pos="8306"/>
      </w:tabs>
      <w:snapToGrid w:val="0"/>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unhideWhenUsed/>
    <w:qFormat/>
    <w:pPr>
      <w:spacing w:before="100" w:beforeAutospacing="1" w:after="100" w:afterAutospacing="1"/>
    </w:pPr>
  </w:style>
  <w:style w:type="character" w:styleId="a7">
    <w:name w:val="Strong"/>
    <w:basedOn w:val="a0"/>
    <w:uiPriority w:val="22"/>
    <w:qFormat/>
    <w:rPr>
      <w:b/>
      <w:bCs/>
    </w:rPr>
  </w:style>
  <w:style w:type="character" w:customStyle="1" w:styleId="2Char">
    <w:name w:val="标题 2 Char"/>
    <w:basedOn w:val="a0"/>
    <w:link w:val="2"/>
    <w:uiPriority w:val="9"/>
    <w:qFormat/>
    <w:rPr>
      <w:rFonts w:asciiTheme="majorHAnsi" w:eastAsiaTheme="majorEastAsia" w:hAnsiTheme="majorHAnsi" w:cstheme="majorBidi"/>
      <w:b/>
      <w:bCs/>
      <w:kern w:val="0"/>
      <w:sz w:val="32"/>
      <w:szCs w:val="32"/>
    </w:rPr>
  </w:style>
  <w:style w:type="character" w:customStyle="1" w:styleId="Char">
    <w:name w:val="日期 Char"/>
    <w:basedOn w:val="a0"/>
    <w:link w:val="a3"/>
    <w:uiPriority w:val="99"/>
    <w:semiHidden/>
    <w:qFormat/>
    <w:rPr>
      <w:rFonts w:ascii="宋体" w:eastAsia="宋体" w:hAnsi="宋体" w:cs="宋体"/>
      <w:kern w:val="0"/>
      <w:sz w:val="24"/>
      <w:szCs w:val="24"/>
    </w:rPr>
  </w:style>
  <w:style w:type="character" w:customStyle="1" w:styleId="Char1">
    <w:name w:val="页眉 Char"/>
    <w:basedOn w:val="a0"/>
    <w:link w:val="a5"/>
    <w:uiPriority w:val="99"/>
    <w:qFormat/>
    <w:rPr>
      <w:rFonts w:ascii="宋体" w:eastAsia="宋体" w:hAnsi="宋体" w:cs="宋体"/>
      <w:kern w:val="0"/>
      <w:sz w:val="18"/>
      <w:szCs w:val="18"/>
    </w:rPr>
  </w:style>
  <w:style w:type="character" w:customStyle="1" w:styleId="Char0">
    <w:name w:val="页脚 Char"/>
    <w:basedOn w:val="a0"/>
    <w:link w:val="a4"/>
    <w:uiPriority w:val="99"/>
    <w:qFormat/>
    <w:rPr>
      <w:rFonts w:ascii="宋体" w:eastAsia="宋体" w:hAnsi="宋体" w:cs="宋体"/>
      <w:kern w:val="0"/>
      <w:sz w:val="18"/>
      <w:szCs w:val="18"/>
    </w:rPr>
  </w:style>
  <w:style w:type="paragraph" w:styleId="a8">
    <w:name w:val="List Paragraph"/>
    <w:basedOn w:val="a"/>
    <w:uiPriority w:val="34"/>
    <w:qFormat/>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Date"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宋体" w:eastAsia="宋体" w:hAnsi="宋体" w:cs="宋体"/>
      <w:sz w:val="24"/>
      <w:szCs w:val="2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qFormat/>
    <w:pPr>
      <w:ind w:leftChars="2500" w:left="100"/>
    </w:pPr>
  </w:style>
  <w:style w:type="paragraph" w:styleId="a4">
    <w:name w:val="footer"/>
    <w:basedOn w:val="a"/>
    <w:link w:val="Char0"/>
    <w:uiPriority w:val="99"/>
    <w:unhideWhenUsed/>
    <w:qFormat/>
    <w:pPr>
      <w:tabs>
        <w:tab w:val="center" w:pos="4153"/>
        <w:tab w:val="right" w:pos="8306"/>
      </w:tabs>
      <w:snapToGrid w:val="0"/>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unhideWhenUsed/>
    <w:qFormat/>
    <w:pPr>
      <w:spacing w:before="100" w:beforeAutospacing="1" w:after="100" w:afterAutospacing="1"/>
    </w:pPr>
  </w:style>
  <w:style w:type="character" w:styleId="a7">
    <w:name w:val="Strong"/>
    <w:basedOn w:val="a0"/>
    <w:uiPriority w:val="22"/>
    <w:qFormat/>
    <w:rPr>
      <w:b/>
      <w:bCs/>
    </w:rPr>
  </w:style>
  <w:style w:type="character" w:customStyle="1" w:styleId="2Char">
    <w:name w:val="标题 2 Char"/>
    <w:basedOn w:val="a0"/>
    <w:link w:val="2"/>
    <w:uiPriority w:val="9"/>
    <w:qFormat/>
    <w:rPr>
      <w:rFonts w:asciiTheme="majorHAnsi" w:eastAsiaTheme="majorEastAsia" w:hAnsiTheme="majorHAnsi" w:cstheme="majorBidi"/>
      <w:b/>
      <w:bCs/>
      <w:kern w:val="0"/>
      <w:sz w:val="32"/>
      <w:szCs w:val="32"/>
    </w:rPr>
  </w:style>
  <w:style w:type="character" w:customStyle="1" w:styleId="Char">
    <w:name w:val="日期 Char"/>
    <w:basedOn w:val="a0"/>
    <w:link w:val="a3"/>
    <w:uiPriority w:val="99"/>
    <w:semiHidden/>
    <w:qFormat/>
    <w:rPr>
      <w:rFonts w:ascii="宋体" w:eastAsia="宋体" w:hAnsi="宋体" w:cs="宋体"/>
      <w:kern w:val="0"/>
      <w:sz w:val="24"/>
      <w:szCs w:val="24"/>
    </w:rPr>
  </w:style>
  <w:style w:type="character" w:customStyle="1" w:styleId="Char1">
    <w:name w:val="页眉 Char"/>
    <w:basedOn w:val="a0"/>
    <w:link w:val="a5"/>
    <w:uiPriority w:val="99"/>
    <w:qFormat/>
    <w:rPr>
      <w:rFonts w:ascii="宋体" w:eastAsia="宋体" w:hAnsi="宋体" w:cs="宋体"/>
      <w:kern w:val="0"/>
      <w:sz w:val="18"/>
      <w:szCs w:val="18"/>
    </w:rPr>
  </w:style>
  <w:style w:type="character" w:customStyle="1" w:styleId="Char0">
    <w:name w:val="页脚 Char"/>
    <w:basedOn w:val="a0"/>
    <w:link w:val="a4"/>
    <w:uiPriority w:val="99"/>
    <w:qFormat/>
    <w:rPr>
      <w:rFonts w:ascii="宋体" w:eastAsia="宋体" w:hAnsi="宋体" w:cs="宋体"/>
      <w:kern w:val="0"/>
      <w:sz w:val="18"/>
      <w:szCs w:val="18"/>
    </w:rPr>
  </w:style>
  <w:style w:type="paragraph" w:styleId="a8">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381</TotalTime>
  <Pages>2</Pages>
  <Words>183</Words>
  <Characters>1046</Characters>
  <Application>Microsoft Office Word</Application>
  <DocSecurity>0</DocSecurity>
  <Lines>8</Lines>
  <Paragraphs>2</Paragraphs>
  <ScaleCrop>false</ScaleCrop>
  <Company>Home</Company>
  <LinksUpToDate>false</LinksUpToDate>
  <CharactersWithSpaces>1227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史锐</dc:creator>
  <cp:lastModifiedBy>史锐</cp:lastModifiedBy>
  <cp:revision>6</cp:revision>
  <cp:lastPrinted>2019-06-04T06:12:00Z</cp:lastPrinted>
  <dcterms:created xsi:type="dcterms:W3CDTF">2019-05-14T07:21:00Z</dcterms:created>
  <dcterms:modified xsi:type="dcterms:W3CDTF">2019-06-04T07:11:00Z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