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83B75">
      <w:pPr>
        <w:jc w:val="center"/>
        <w:rPr>
          <w:rFonts w:hint="eastAsia" w:ascii="方正仿宋_GB2312" w:hAnsi="方正仿宋_GB2312" w:eastAsia="方正仿宋_GB2312" w:cs="方正仿宋_GB2312"/>
          <w:b/>
          <w:bCs/>
          <w:sz w:val="44"/>
          <w:szCs w:val="44"/>
          <w:lang w:val="en-US" w:eastAsia="zh-CN"/>
        </w:rPr>
      </w:pPr>
      <w:r>
        <w:rPr>
          <w:rFonts w:hint="eastAsia" w:ascii="方正仿宋_GB2312" w:hAnsi="方正仿宋_GB2312" w:eastAsia="方正仿宋_GB2312" w:cs="方正仿宋_GB2312"/>
          <w:b/>
          <w:bCs/>
          <w:sz w:val="44"/>
          <w:szCs w:val="44"/>
          <w:lang w:val="en-US" w:eastAsia="zh-CN"/>
        </w:rPr>
        <w:t>北京来华留学生政府奖学金申请表</w:t>
      </w:r>
    </w:p>
    <w:tbl>
      <w:tblPr>
        <w:tblStyle w:val="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2"/>
        <w:gridCol w:w="1772"/>
        <w:gridCol w:w="1779"/>
        <w:gridCol w:w="1785"/>
        <w:gridCol w:w="1779"/>
        <w:gridCol w:w="1789"/>
      </w:tblGrid>
      <w:tr w14:paraId="24610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830" w:type="pct"/>
            <w:vAlign w:val="center"/>
          </w:tcPr>
          <w:p w14:paraId="49C67038">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姓名</w:t>
            </w:r>
          </w:p>
          <w:p w14:paraId="01692E8F">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Segoe UI" w:hAnsi="Segoe UI" w:eastAsia="宋体" w:cs="Segoe UI"/>
                <w:b/>
                <w:bCs/>
                <w:i w:val="0"/>
                <w:iCs w:val="0"/>
                <w:caps w:val="0"/>
                <w:color w:val="2A2B2E"/>
                <w:spacing w:val="0"/>
                <w:sz w:val="22"/>
                <w:szCs w:val="22"/>
                <w:shd w:val="clear" w:fill="FFFFFF"/>
                <w:lang w:val="en-US" w:eastAsia="zh-CN"/>
              </w:rPr>
              <w:t>N</w:t>
            </w:r>
            <w:r>
              <w:rPr>
                <w:rFonts w:hint="eastAsia" w:ascii="Segoe UI" w:hAnsi="Segoe UI" w:eastAsia="Segoe UI" w:cs="Segoe UI"/>
                <w:b/>
                <w:bCs/>
                <w:i w:val="0"/>
                <w:iCs w:val="0"/>
                <w:caps w:val="0"/>
                <w:color w:val="2A2B2E"/>
                <w:spacing w:val="0"/>
                <w:sz w:val="22"/>
                <w:szCs w:val="22"/>
                <w:shd w:val="clear" w:fill="FFFFFF"/>
              </w:rPr>
              <w:t>ame</w:t>
            </w:r>
          </w:p>
        </w:tc>
        <w:tc>
          <w:tcPr>
            <w:tcW w:w="830" w:type="pct"/>
            <w:vAlign w:val="center"/>
          </w:tcPr>
          <w:p w14:paraId="1D1BF8FE">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p>
        </w:tc>
        <w:tc>
          <w:tcPr>
            <w:tcW w:w="833" w:type="pct"/>
            <w:vAlign w:val="center"/>
          </w:tcPr>
          <w:p w14:paraId="4AF07251">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国籍</w:t>
            </w:r>
          </w:p>
          <w:p w14:paraId="2E0A698F">
            <w:pPr>
              <w:keepNext w:val="0"/>
              <w:keepLines w:val="0"/>
              <w:widowControl/>
              <w:suppressLineNumbers w:val="0"/>
              <w:jc w:val="center"/>
              <w:rPr>
                <w:rFonts w:hint="eastAsia"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Nationality</w:t>
            </w:r>
          </w:p>
        </w:tc>
        <w:tc>
          <w:tcPr>
            <w:tcW w:w="835" w:type="pct"/>
            <w:vAlign w:val="center"/>
          </w:tcPr>
          <w:p w14:paraId="2D5F4813">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p>
        </w:tc>
        <w:tc>
          <w:tcPr>
            <w:tcW w:w="833" w:type="pct"/>
            <w:vAlign w:val="center"/>
          </w:tcPr>
          <w:p w14:paraId="027DF05E">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年龄</w:t>
            </w:r>
          </w:p>
          <w:p w14:paraId="3E35E3F8">
            <w:pPr>
              <w:keepNext w:val="0"/>
              <w:keepLines w:val="0"/>
              <w:widowControl/>
              <w:suppressLineNumbers w:val="0"/>
              <w:jc w:val="center"/>
              <w:rPr>
                <w:rFonts w:hint="eastAsia"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Age</w:t>
            </w:r>
          </w:p>
        </w:tc>
        <w:tc>
          <w:tcPr>
            <w:tcW w:w="836" w:type="pct"/>
            <w:vAlign w:val="center"/>
          </w:tcPr>
          <w:p w14:paraId="4C40D8CF">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p>
        </w:tc>
      </w:tr>
      <w:tr w14:paraId="6AAE2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830" w:type="pct"/>
            <w:vAlign w:val="center"/>
          </w:tcPr>
          <w:p w14:paraId="20F5FC19">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护照号</w:t>
            </w:r>
          </w:p>
          <w:p w14:paraId="4D7E09FD">
            <w:pPr>
              <w:keepNext w:val="0"/>
              <w:keepLines w:val="0"/>
              <w:widowControl/>
              <w:suppressLineNumbers w:val="0"/>
              <w:jc w:val="center"/>
              <w:rPr>
                <w:rFonts w:hint="eastAsia"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Passport No.</w:t>
            </w:r>
          </w:p>
        </w:tc>
        <w:tc>
          <w:tcPr>
            <w:tcW w:w="830" w:type="pct"/>
            <w:vAlign w:val="center"/>
          </w:tcPr>
          <w:p w14:paraId="2F636837">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p>
        </w:tc>
        <w:tc>
          <w:tcPr>
            <w:tcW w:w="833" w:type="pct"/>
            <w:vAlign w:val="center"/>
          </w:tcPr>
          <w:p w14:paraId="79342E6E">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申请类别</w:t>
            </w:r>
          </w:p>
          <w:p w14:paraId="20935F85">
            <w:pPr>
              <w:keepNext w:val="0"/>
              <w:keepLines w:val="0"/>
              <w:widowControl/>
              <w:suppressLineNumbers w:val="0"/>
              <w:jc w:val="center"/>
              <w:rPr>
                <w:rFonts w:hint="eastAsia"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Application Category</w:t>
            </w:r>
          </w:p>
        </w:tc>
        <w:tc>
          <w:tcPr>
            <w:tcW w:w="2505" w:type="pct"/>
            <w:gridSpan w:val="3"/>
            <w:vAlign w:val="center"/>
          </w:tcPr>
          <w:p w14:paraId="6D50CA09">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 xml:space="preserve">本科   </w:t>
            </w: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 xml:space="preserve">硕士   </w:t>
            </w: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 xml:space="preserve">博士   </w:t>
            </w: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预科</w:t>
            </w:r>
          </w:p>
          <w:p w14:paraId="080F49C5">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 xml:space="preserve">普通进修  </w:t>
            </w: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 xml:space="preserve">高级进修  </w:t>
            </w: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研究学者</w:t>
            </w:r>
          </w:p>
        </w:tc>
      </w:tr>
      <w:tr w14:paraId="622A8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830" w:type="pct"/>
            <w:vAlign w:val="center"/>
          </w:tcPr>
          <w:p w14:paraId="225896B2">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是否</w:t>
            </w:r>
          </w:p>
          <w:p w14:paraId="57FD74CE">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博士延期</w:t>
            </w:r>
          </w:p>
          <w:p w14:paraId="4B3A38FE">
            <w:pPr>
              <w:keepNext w:val="0"/>
              <w:keepLines w:val="0"/>
              <w:widowControl/>
              <w:suppressLineNumbers w:val="0"/>
              <w:jc w:val="center"/>
              <w:rPr>
                <w:rFonts w:hint="eastAsia"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Whether doctoral degree extension</w:t>
            </w:r>
          </w:p>
        </w:tc>
        <w:tc>
          <w:tcPr>
            <w:tcW w:w="830" w:type="pct"/>
            <w:vAlign w:val="center"/>
          </w:tcPr>
          <w:p w14:paraId="68266097">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p>
        </w:tc>
        <w:tc>
          <w:tcPr>
            <w:tcW w:w="833" w:type="pct"/>
            <w:vAlign w:val="center"/>
          </w:tcPr>
          <w:p w14:paraId="14A339B7">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是否新生</w:t>
            </w:r>
          </w:p>
          <w:p w14:paraId="6D38E27D">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default"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Whether Freshman</w:t>
            </w:r>
          </w:p>
        </w:tc>
        <w:tc>
          <w:tcPr>
            <w:tcW w:w="835" w:type="pct"/>
            <w:vAlign w:val="center"/>
          </w:tcPr>
          <w:p w14:paraId="2DB9CC7C">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p>
        </w:tc>
        <w:tc>
          <w:tcPr>
            <w:tcW w:w="833" w:type="pct"/>
            <w:vAlign w:val="center"/>
          </w:tcPr>
          <w:p w14:paraId="1CAB31BE">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绩点情况</w:t>
            </w:r>
          </w:p>
          <w:p w14:paraId="4E807EA6">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Gpa Situation</w:t>
            </w:r>
          </w:p>
        </w:tc>
        <w:tc>
          <w:tcPr>
            <w:tcW w:w="836" w:type="pct"/>
            <w:vAlign w:val="center"/>
          </w:tcPr>
          <w:p w14:paraId="51E17660">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p>
        </w:tc>
      </w:tr>
      <w:tr w14:paraId="5FA80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7" w:hRule="atLeast"/>
        </w:trPr>
        <w:tc>
          <w:tcPr>
            <w:tcW w:w="830" w:type="pct"/>
            <w:vAlign w:val="center"/>
          </w:tcPr>
          <w:p w14:paraId="5E4234DF">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申请</w:t>
            </w:r>
          </w:p>
          <w:p w14:paraId="046D854B">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奖学金类别</w:t>
            </w:r>
          </w:p>
          <w:p w14:paraId="4A7E7736">
            <w:pPr>
              <w:keepNext w:val="0"/>
              <w:keepLines w:val="0"/>
              <w:widowControl/>
              <w:suppressLineNumbers w:val="0"/>
              <w:jc w:val="center"/>
              <w:rPr>
                <w:rFonts w:hint="eastAsia"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Categories for Applying</w:t>
            </w:r>
          </w:p>
        </w:tc>
        <w:tc>
          <w:tcPr>
            <w:tcW w:w="2499" w:type="pct"/>
            <w:gridSpan w:val="3"/>
            <w:vAlign w:val="center"/>
          </w:tcPr>
          <w:p w14:paraId="4CD2B314">
            <w:pPr>
              <w:keepNext w:val="0"/>
              <w:keepLines w:val="0"/>
              <w:pageBreakBefore w:val="0"/>
              <w:widowControl w:val="0"/>
              <w:kinsoku/>
              <w:wordWrap/>
              <w:overflowPunct/>
              <w:topLinePunct w:val="0"/>
              <w:autoSpaceDE/>
              <w:autoSpaceDN/>
              <w:bidi w:val="0"/>
              <w:adjustRightInd/>
              <w:snapToGrid/>
              <w:spacing w:line="120" w:lineRule="auto"/>
              <w:jc w:val="left"/>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A类（学费、住宿费、生活费、保险费）</w:t>
            </w:r>
          </w:p>
          <w:p w14:paraId="6FC7DC7D">
            <w:pPr>
              <w:keepNext w:val="0"/>
              <w:keepLines w:val="0"/>
              <w:pageBreakBefore w:val="0"/>
              <w:widowControl w:val="0"/>
              <w:kinsoku/>
              <w:wordWrap/>
              <w:overflowPunct/>
              <w:topLinePunct w:val="0"/>
              <w:autoSpaceDE/>
              <w:autoSpaceDN/>
              <w:bidi w:val="0"/>
              <w:adjustRightInd/>
              <w:snapToGrid/>
              <w:spacing w:line="120" w:lineRule="auto"/>
              <w:jc w:val="left"/>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B类（学费、住宿费、保险费）</w:t>
            </w:r>
          </w:p>
          <w:p w14:paraId="25B0F749">
            <w:pPr>
              <w:keepNext w:val="0"/>
              <w:keepLines w:val="0"/>
              <w:pageBreakBefore w:val="0"/>
              <w:widowControl w:val="0"/>
              <w:kinsoku/>
              <w:wordWrap/>
              <w:overflowPunct/>
              <w:topLinePunct w:val="0"/>
              <w:autoSpaceDE/>
              <w:autoSpaceDN/>
              <w:bidi w:val="0"/>
              <w:adjustRightInd/>
              <w:snapToGrid/>
              <w:spacing w:line="120" w:lineRule="auto"/>
              <w:jc w:val="left"/>
              <w:textAlignment w:val="auto"/>
              <w:rPr>
                <w:rFonts w:hint="default"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C类（学费、保险费）</w:t>
            </w:r>
          </w:p>
        </w:tc>
        <w:tc>
          <w:tcPr>
            <w:tcW w:w="833" w:type="pct"/>
            <w:vAlign w:val="center"/>
          </w:tcPr>
          <w:p w14:paraId="15EA9719">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b/>
                <w:bCs/>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是否已取得其它奖学金</w:t>
            </w:r>
          </w:p>
          <w:p w14:paraId="4DD6AF9A">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default" w:ascii="方正仿宋_GB2312" w:hAnsi="方正仿宋_GB2312" w:eastAsia="方正仿宋_GB2312" w:cs="方正仿宋_GB2312"/>
                <w:b/>
                <w:bCs/>
                <w:sz w:val="28"/>
                <w:szCs w:val="28"/>
                <w:vertAlign w:val="baseline"/>
                <w:lang w:val="en-US" w:eastAsia="zh-CN"/>
              </w:rPr>
            </w:pPr>
            <w:r>
              <w:rPr>
                <w:rFonts w:hint="eastAsia" w:ascii="Segoe UI" w:hAnsi="Segoe UI" w:eastAsia="Segoe UI" w:cs="Segoe UI"/>
                <w:b/>
                <w:bCs/>
                <w:i w:val="0"/>
                <w:iCs w:val="0"/>
                <w:caps w:val="0"/>
                <w:color w:val="2A2B2E"/>
                <w:spacing w:val="0"/>
                <w:kern w:val="0"/>
                <w:sz w:val="22"/>
                <w:szCs w:val="22"/>
                <w:shd w:val="clear" w:fill="FFFFFF"/>
                <w:lang w:val="en-US" w:eastAsia="zh-CN" w:bidi="ar"/>
              </w:rPr>
              <w:t>Whether received any other scholarships</w:t>
            </w:r>
          </w:p>
        </w:tc>
        <w:tc>
          <w:tcPr>
            <w:tcW w:w="836" w:type="pct"/>
            <w:vAlign w:val="center"/>
          </w:tcPr>
          <w:p w14:paraId="3B5C2C8F">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p>
        </w:tc>
      </w:tr>
      <w:tr w14:paraId="1AE81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000" w:type="pct"/>
            <w:gridSpan w:val="6"/>
            <w:vAlign w:val="center"/>
          </w:tcPr>
          <w:p w14:paraId="22ECB3E5">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申请必备材料对照清单List of essential application materials for comparison</w:t>
            </w:r>
          </w:p>
        </w:tc>
      </w:tr>
      <w:tr w14:paraId="4842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trPr>
        <w:tc>
          <w:tcPr>
            <w:tcW w:w="5000" w:type="pct"/>
            <w:gridSpan w:val="6"/>
            <w:vAlign w:val="center"/>
          </w:tcPr>
          <w:p w14:paraId="6DE78C5F">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语言能力证明Proof of language proficiency</w:t>
            </w:r>
          </w:p>
          <w:p w14:paraId="0D384E80">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毕业证明及成绩单Graduation certificate and transcript</w:t>
            </w:r>
          </w:p>
          <w:p w14:paraId="3F29E176">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两名相关领域副教授及以上职称者的推荐信（仅硕士、博士、研究学者需提交）Two recommendation letters from associate professors or above in related fields (only master's, doctoral and research scholars are required to submit)</w:t>
            </w:r>
          </w:p>
        </w:tc>
      </w:tr>
      <w:tr w14:paraId="07235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6"/>
            <w:vAlign w:val="center"/>
          </w:tcPr>
          <w:p w14:paraId="08038B1A">
            <w:pPr>
              <w:keepNext w:val="0"/>
              <w:keepLines w:val="0"/>
              <w:pageBreakBefore w:val="0"/>
              <w:widowControl w:val="0"/>
              <w:kinsoku/>
              <w:wordWrap/>
              <w:overflowPunct/>
              <w:topLinePunct w:val="0"/>
              <w:autoSpaceDE/>
              <w:autoSpaceDN/>
              <w:bidi w:val="0"/>
              <w:adjustRightInd/>
              <w:snapToGrid/>
              <w:spacing w:line="120" w:lineRule="auto"/>
              <w:jc w:val="center"/>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b/>
                <w:bCs/>
                <w:sz w:val="28"/>
                <w:szCs w:val="28"/>
                <w:vertAlign w:val="baseline"/>
                <w:lang w:val="en-US" w:eastAsia="zh-CN"/>
              </w:rPr>
              <w:t>可接受补充材料对照清单List of acceptable supplementary materials</w:t>
            </w:r>
          </w:p>
        </w:tc>
      </w:tr>
      <w:tr w14:paraId="1C6F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6"/>
            <w:vAlign w:val="center"/>
          </w:tcPr>
          <w:p w14:paraId="18BA5A9D">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获奖证明文件Award certificate document</w:t>
            </w:r>
          </w:p>
          <w:p w14:paraId="1C8E3DD1">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突出事迹证明文件（文化交流、社会服务、志愿服务、学生领袖履历等，需官方认证）Proof documents of outstanding achievements (such as cultural exchange, social service, volunteer service, student leadership resume, etc., which need to be officially certified)</w:t>
            </w:r>
          </w:p>
          <w:p w14:paraId="42AA0220">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学术发表情况证明文件Proof of academic publication status</w:t>
            </w:r>
          </w:p>
          <w:p w14:paraId="567F761C">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sym w:font="Wingdings" w:char="00A8"/>
            </w:r>
            <w:r>
              <w:rPr>
                <w:rFonts w:hint="eastAsia" w:ascii="方正仿宋_GB2312" w:hAnsi="方正仿宋_GB2312" w:eastAsia="方正仿宋_GB2312" w:cs="方正仿宋_GB2312"/>
                <w:sz w:val="28"/>
                <w:szCs w:val="28"/>
                <w:vertAlign w:val="baseline"/>
                <w:lang w:val="en-US" w:eastAsia="zh-CN"/>
              </w:rPr>
              <w:t>突出能力或特长证明文件Proof documents of outstanding abilities or specialties</w:t>
            </w:r>
          </w:p>
        </w:tc>
      </w:tr>
      <w:tr w14:paraId="44235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5000" w:type="pct"/>
            <w:gridSpan w:val="6"/>
            <w:vAlign w:val="center"/>
          </w:tcPr>
          <w:p w14:paraId="7E7D1F32">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诚信承诺：</w:t>
            </w:r>
          </w:p>
          <w:p w14:paraId="39BB92F8">
            <w:pPr>
              <w:keepNext w:val="0"/>
              <w:keepLines w:val="0"/>
              <w:pageBreakBefore w:val="0"/>
              <w:widowControl w:val="0"/>
              <w:kinsoku/>
              <w:wordWrap/>
              <w:overflowPunct/>
              <w:topLinePunct w:val="0"/>
              <w:autoSpaceDE/>
              <w:autoSpaceDN/>
              <w:bidi w:val="0"/>
              <w:adjustRightInd/>
              <w:snapToGrid/>
              <w:spacing w:line="120" w:lineRule="auto"/>
              <w:ind w:firstLine="560" w:firstLineChars="200"/>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我承诺提供的一切材料均为真实有效，如因提供材料、隐瞒经历等诚信原因造成的包括取消及追回奖学金等一切后果由我个人负责！</w:t>
            </w:r>
          </w:p>
          <w:p w14:paraId="317D6529">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default" w:ascii="方正仿宋_GB2312" w:hAnsi="方正仿宋_GB2312" w:eastAsia="方正仿宋_GB2312" w:cs="方正仿宋_GB2312"/>
                <w:b/>
                <w:bCs/>
                <w:sz w:val="21"/>
                <w:szCs w:val="21"/>
                <w:u w:val="double"/>
                <w:vertAlign w:val="baseline"/>
                <w:lang w:val="en-US" w:eastAsia="zh-CN"/>
              </w:rPr>
            </w:pPr>
            <w:r>
              <w:rPr>
                <w:rFonts w:hint="eastAsia" w:ascii="方正仿宋_GB2312" w:hAnsi="方正仿宋_GB2312" w:eastAsia="方正仿宋_GB2312" w:cs="方正仿宋_GB2312"/>
                <w:b/>
                <w:bCs/>
                <w:sz w:val="21"/>
                <w:szCs w:val="21"/>
                <w:u w:val="double"/>
                <w:vertAlign w:val="baseline"/>
                <w:lang w:val="en-US" w:eastAsia="zh-CN"/>
              </w:rPr>
              <w:t>The following is the English translation. In case of any doubt, the Chinese explanation shall prevail.</w:t>
            </w:r>
          </w:p>
          <w:p w14:paraId="7605F412">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Honesty commitment：</w:t>
            </w:r>
          </w:p>
          <w:p w14:paraId="6123D0EB">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I promise that all the materials I provide are true and valid. Any consequences, including the cancellation and recovery of the scholarship, resulting from providing materials, concealing experiences or other integrity reasons shall be borne by me personally!</w:t>
            </w:r>
          </w:p>
          <w:p w14:paraId="2F993499">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 xml:space="preserve">                                                    签名：</w:t>
            </w:r>
          </w:p>
          <w:p w14:paraId="64E33DAA">
            <w:pPr>
              <w:keepNext w:val="0"/>
              <w:keepLines w:val="0"/>
              <w:pageBreakBefore w:val="0"/>
              <w:widowControl w:val="0"/>
              <w:kinsoku/>
              <w:wordWrap/>
              <w:overflowPunct/>
              <w:topLinePunct w:val="0"/>
              <w:autoSpaceDE/>
              <w:autoSpaceDN/>
              <w:bidi w:val="0"/>
              <w:adjustRightInd/>
              <w:snapToGrid/>
              <w:spacing w:line="120" w:lineRule="auto"/>
              <w:jc w:val="both"/>
              <w:textAlignment w:val="auto"/>
              <w:rPr>
                <w:rFonts w:hint="eastAsia" w:ascii="方正仿宋_GB2312" w:hAnsi="方正仿宋_GB2312" w:eastAsia="方正仿宋_GB2312" w:cs="方正仿宋_GB2312"/>
                <w:sz w:val="28"/>
                <w:szCs w:val="28"/>
                <w:vertAlign w:val="baseline"/>
                <w:lang w:val="en-US" w:eastAsia="zh-CN"/>
              </w:rPr>
            </w:pPr>
            <w:r>
              <w:rPr>
                <w:rFonts w:hint="eastAsia" w:ascii="方正仿宋_GB2312" w:hAnsi="方正仿宋_GB2312" w:eastAsia="方正仿宋_GB2312" w:cs="方正仿宋_GB2312"/>
                <w:sz w:val="28"/>
                <w:szCs w:val="28"/>
                <w:vertAlign w:val="baseline"/>
                <w:lang w:val="en-US" w:eastAsia="zh-CN"/>
              </w:rPr>
              <w:t xml:space="preserve">                                                    日期：</w:t>
            </w:r>
          </w:p>
        </w:tc>
      </w:tr>
    </w:tbl>
    <w:p w14:paraId="47FB10E5">
      <w:pPr>
        <w:jc w:val="both"/>
        <w:rPr>
          <w:rFonts w:hint="eastAsia" w:ascii="方正仿宋_GB2312" w:hAnsi="方正仿宋_GB2312" w:eastAsia="方正仿宋_GB2312" w:cs="方正仿宋_GB2312"/>
          <w:sz w:val="44"/>
          <w:szCs w:val="44"/>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8E6E0441-45C3-46E8-8EEF-F912B11A29DC}"/>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embedRegular r:id="rId2" w:fontKey="{23E668BB-026C-409D-B6D5-F7E9C8D31735}"/>
  </w:font>
  <w:font w:name="Segoe UI">
    <w:panose1 w:val="020B0502040204020203"/>
    <w:charset w:val="00"/>
    <w:family w:val="auto"/>
    <w:pitch w:val="default"/>
    <w:sig w:usb0="E10022FF" w:usb1="C000E47F" w:usb2="00000029" w:usb3="00000000" w:csb0="200001DF" w:csb1="20000000"/>
    <w:embedRegular r:id="rId3" w:fontKey="{4BED64BF-9361-493B-8EFD-7CBB75D708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B51825"/>
    <w:rsid w:val="42B51825"/>
    <w:rsid w:val="587B18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498</Words>
  <Characters>1367</Characters>
  <Lines>0</Lines>
  <Paragraphs>0</Paragraphs>
  <TotalTime>27</TotalTime>
  <ScaleCrop>false</ScaleCrop>
  <LinksUpToDate>false</LinksUpToDate>
  <CharactersWithSpaces>1620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2025-08-11T07:27:00Z</dcterms:created>
  <dc:creator>Solomoon</dc:creator>
  <cp:lastModifiedBy>Solomoon</cp:lastModifiedBy>
  <dcterms:modified xsi:type="dcterms:W3CDTF">2025-08-11T08:30:57Z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C3A0619F6A1D466D9556EBE37DBAEF8C_11</vt:lpwstr>
  </property>
  <property fmtid="{D5CDD505-2E9C-101B-9397-08002B2CF9AE}" pid="4" name="KSOTemplateDocerSaveRecord">
    <vt:lpwstr>eyJoZGlkIjoiNjU5OGNiYjdiMGU0ZmNlNjE1YjA3Mzk1Zjg3MGNjNjMiLCJ1c2VySWQiOiIyNDQ1NTI5NzIifQ==</vt:lpwstr>
  </property>
</Properties>
</file>