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071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560" w:lineRule="exact"/>
        <w:ind w:left="0"/>
        <w:jc w:val="center"/>
        <w:textAlignment w:val="auto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eastAsia="等线" w:cs="Times New Roman"/>
          <w:b/>
          <w:sz w:val="36"/>
          <w:szCs w:val="36"/>
        </w:rPr>
        <w:t>University of International Business and Economics International Student Award Application Form</w:t>
      </w:r>
    </w:p>
    <w:tbl>
      <w:tblPr>
        <w:tblStyle w:val="2"/>
        <w:tblW w:w="9426" w:type="dxa"/>
        <w:tblInd w:w="-3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0"/>
        <w:gridCol w:w="1580"/>
        <w:gridCol w:w="543"/>
        <w:gridCol w:w="900"/>
        <w:gridCol w:w="196"/>
        <w:gridCol w:w="1015"/>
        <w:gridCol w:w="1535"/>
        <w:gridCol w:w="1857"/>
      </w:tblGrid>
      <w:tr w14:paraId="0F3C9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B5E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Full Name</w:t>
            </w:r>
          </w:p>
        </w:tc>
        <w:tc>
          <w:tcPr>
            <w:tcW w:w="1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BC5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681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Gender</w:t>
            </w:r>
          </w:p>
        </w:tc>
        <w:tc>
          <w:tcPr>
            <w:tcW w:w="1211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636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934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Date of Birth</w:t>
            </w:r>
          </w:p>
        </w:tc>
        <w:tc>
          <w:tcPr>
            <w:tcW w:w="18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62F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57C3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5C9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Nationality</w:t>
            </w:r>
          </w:p>
        </w:tc>
        <w:tc>
          <w:tcPr>
            <w:tcW w:w="1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0FD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C0C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Grade</w:t>
            </w:r>
          </w:p>
        </w:tc>
        <w:tc>
          <w:tcPr>
            <w:tcW w:w="1211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36B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603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Major</w:t>
            </w:r>
          </w:p>
        </w:tc>
        <w:tc>
          <w:tcPr>
            <w:tcW w:w="18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908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5EBBA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E9C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Student ID</w:t>
            </w:r>
          </w:p>
        </w:tc>
        <w:tc>
          <w:tcPr>
            <w:tcW w:w="1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D66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725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Passport No.</w:t>
            </w:r>
          </w:p>
        </w:tc>
        <w:tc>
          <w:tcPr>
            <w:tcW w:w="1211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7D0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101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Academic College</w:t>
            </w:r>
          </w:p>
        </w:tc>
        <w:tc>
          <w:tcPr>
            <w:tcW w:w="18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808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0C712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431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Student Type</w:t>
            </w:r>
          </w:p>
        </w:tc>
        <w:tc>
          <w:tcPr>
            <w:tcW w:w="7626" w:type="dxa"/>
            <w:gridSpan w:val="7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C2C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Undergraduate</w:t>
            </w:r>
            <w:r>
              <w:rPr>
                <w:rFonts w:hint="eastAsia" w:ascii="Times New Roman" w:hAnsi="Times New Roman" w:eastAsia="等线" w:cs="Times New Roman"/>
                <w:sz w:val="22"/>
                <w:szCs w:val="22"/>
                <w:lang w:val="en-US" w:eastAsia="zh-CN"/>
              </w:rPr>
              <w:t xml:space="preserve"> / </w:t>
            </w: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Master's Student</w:t>
            </w:r>
            <w:r>
              <w:rPr>
                <w:rFonts w:hint="eastAsia" w:ascii="Times New Roman" w:hAnsi="Times New Roman" w:eastAsia="等线" w:cs="Times New Roman"/>
                <w:sz w:val="22"/>
                <w:szCs w:val="22"/>
                <w:lang w:val="en-US" w:eastAsia="zh-CN"/>
              </w:rPr>
              <w:t xml:space="preserve"> / </w:t>
            </w: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Ph.D. Student</w:t>
            </w:r>
          </w:p>
        </w:tc>
      </w:tr>
      <w:tr w14:paraId="17206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D0D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Award Applied For</w:t>
            </w:r>
          </w:p>
        </w:tc>
        <w:tc>
          <w:tcPr>
            <w:tcW w:w="7626" w:type="dxa"/>
            <w:gridSpan w:val="7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8530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Academic Excellence Scholarship</w:t>
            </w:r>
            <w:r>
              <w:rPr>
                <w:rFonts w:hint="eastAsia" w:ascii="Times New Roman" w:hAnsi="Times New Roman" w:eastAsia="等线" w:cs="Times New Roman"/>
                <w:sz w:val="22"/>
                <w:szCs w:val="22"/>
                <w:lang w:val="en-US" w:eastAsia="zh-CN"/>
              </w:rPr>
              <w:t xml:space="preserve"> / </w:t>
            </w: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Academic Innovation Scholarship</w:t>
            </w:r>
            <w:r>
              <w:rPr>
                <w:rFonts w:hint="eastAsia" w:ascii="Times New Roman" w:hAnsi="Times New Roman" w:eastAsia="等线" w:cs="Times New Roman"/>
                <w:sz w:val="22"/>
                <w:szCs w:val="22"/>
                <w:lang w:val="en-US" w:eastAsia="zh-CN"/>
              </w:rPr>
              <w:t xml:space="preserve"> / </w:t>
            </w: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Social Practice Scholarship</w:t>
            </w:r>
          </w:p>
        </w:tc>
      </w:tr>
      <w:tr w14:paraId="5C49D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426" w:type="dxa"/>
            <w:gridSpan w:val="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FDC07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Comprehensive Performance (To be filled out by the applicant)</w:t>
            </w: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  <w:t>：</w:t>
            </w:r>
          </w:p>
          <w:p w14:paraId="5930472E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7EAD70D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235BF225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39A9C23A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54C4CA27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2682A1C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267A678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3701B1F5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</w:tc>
      </w:tr>
      <w:tr w14:paraId="509C8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0" w:hRule="atLeast"/>
        </w:trPr>
        <w:tc>
          <w:tcPr>
            <w:tcW w:w="3923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F64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Average Score or GPA of All Courses in the Previous Academic Year</w:t>
            </w: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:</w:t>
            </w:r>
          </w:p>
        </w:tc>
        <w:tc>
          <w:tcPr>
            <w:tcW w:w="1096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638C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sz w:val="22"/>
                <w:szCs w:val="22"/>
              </w:rPr>
            </w:pPr>
          </w:p>
        </w:tc>
        <w:tc>
          <w:tcPr>
            <w:tcW w:w="4407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8B89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Attach the academic transcript with the official seal of the academic college for confirmation</w:t>
            </w:r>
          </w:p>
        </w:tc>
      </w:tr>
      <w:tr w14:paraId="704BB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</w:trPr>
        <w:tc>
          <w:tcPr>
            <w:tcW w:w="9426" w:type="dxa"/>
            <w:gridSpan w:val="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26B45D">
            <w:pPr>
              <w:spacing w:before="120" w:after="120" w:line="288" w:lineRule="auto"/>
              <w:ind w:left="0"/>
              <w:jc w:val="both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Opinion of the Academic College:</w:t>
            </w:r>
          </w:p>
          <w:p w14:paraId="0054FF59">
            <w:pPr>
              <w:spacing w:before="120" w:after="120" w:line="288" w:lineRule="auto"/>
              <w:ind w:left="0"/>
              <w:jc w:val="both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</w:p>
          <w:p w14:paraId="337871A8">
            <w:pPr>
              <w:spacing w:before="120" w:after="120" w:line="288" w:lineRule="auto"/>
              <w:ind w:left="0"/>
              <w:jc w:val="both"/>
              <w:rPr>
                <w:rFonts w:hint="default" w:ascii="Times New Roman" w:hAnsi="Times New Roman" w:eastAsia="等线" w:cs="Times New Roman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sz w:val="22"/>
                <w:szCs w:val="22"/>
                <w:lang w:val="en-US" w:eastAsia="zh-CN"/>
              </w:rPr>
              <w:t xml:space="preserve">                                                                                               </w:t>
            </w:r>
            <w:r>
              <w:rPr>
                <w:rFonts w:hint="eastAsia" w:ascii="Times New Roman" w:hAnsi="Times New Roman" w:eastAsia="等线" w:cs="Times New Roman"/>
                <w:b w:val="0"/>
                <w:bCs/>
                <w:sz w:val="22"/>
                <w:szCs w:val="22"/>
                <w:lang w:val="en-US" w:eastAsia="zh-CN"/>
              </w:rPr>
              <w:t xml:space="preserve">  Signature</w:t>
            </w:r>
          </w:p>
          <w:p w14:paraId="40EF85DD">
            <w:pPr>
              <w:spacing w:before="120" w:after="120" w:line="288" w:lineRule="auto"/>
              <w:ind w:left="0" w:firstLine="4840" w:firstLineChars="2200"/>
              <w:jc w:val="both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sz w:val="22"/>
                <w:szCs w:val="22"/>
              </w:rPr>
              <w:t xml:space="preserve">(Official Seal)        Date:  </w:t>
            </w:r>
          </w:p>
        </w:tc>
      </w:tr>
      <w:tr w14:paraId="0FDB9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</w:trPr>
        <w:tc>
          <w:tcPr>
            <w:tcW w:w="9426" w:type="dxa"/>
            <w:gridSpan w:val="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12013C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Opinion of the International College:</w:t>
            </w:r>
          </w:p>
          <w:p w14:paraId="627A4AAC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</w:p>
          <w:p w14:paraId="551803D4">
            <w:pPr>
              <w:spacing w:before="120" w:after="120" w:line="288" w:lineRule="auto"/>
              <w:ind w:left="0"/>
              <w:jc w:val="both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/>
                <w:sz w:val="22"/>
                <w:szCs w:val="22"/>
                <w:lang w:val="en-US" w:eastAsia="zh-CN"/>
              </w:rPr>
              <w:t xml:space="preserve">                                                                                                 </w:t>
            </w:r>
            <w:bookmarkStart w:id="0" w:name="_GoBack"/>
            <w:bookmarkEnd w:id="0"/>
            <w:r>
              <w:rPr>
                <w:rFonts w:hint="eastAsia" w:ascii="Times New Roman" w:hAnsi="Times New Roman" w:eastAsia="等线" w:cs="Times New Roman"/>
                <w:b w:val="0"/>
                <w:bCs/>
                <w:sz w:val="22"/>
                <w:szCs w:val="22"/>
                <w:lang w:val="en-US" w:eastAsia="zh-CN"/>
              </w:rPr>
              <w:t>Signature</w:t>
            </w:r>
          </w:p>
          <w:p w14:paraId="6537B517">
            <w:pPr>
              <w:spacing w:before="120" w:after="120" w:line="288" w:lineRule="auto"/>
              <w:ind w:left="0" w:firstLine="4840" w:firstLineChars="220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sz w:val="22"/>
                <w:szCs w:val="22"/>
              </w:rPr>
              <w:t xml:space="preserve">(Official Seal)        Date:  </w:t>
            </w:r>
          </w:p>
        </w:tc>
      </w:tr>
    </w:tbl>
    <w:p w14:paraId="28A979EB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1A73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738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E62110"/>
    <w:rsid w:val="09E638BB"/>
    <w:rsid w:val="29A078DB"/>
    <w:rsid w:val="5AE018E3"/>
    <w:rsid w:val="5BB73D3C"/>
    <w:rsid w:val="6F190B3E"/>
    <w:rsid w:val="7056191E"/>
    <w:rsid w:val="797B178B"/>
    <w:rsid w:val="7B6633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101</Words>
  <Characters>608</Characters>
  <TotalTime>0</TotalTime>
  <ScaleCrop>false</ScaleCrop>
  <LinksUpToDate>false</LinksUpToDate>
  <CharactersWithSpaces>705</CharactersWithSpaces>
  <Application>WPS Office_12.1.0.28488_F1E327BC-269C-435d-A152-05C5408002CA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2025-11-25T02:47:00Z</dcterms:created>
  <dc:creator>Apache POI</dc:creator>
  <cp:lastModifiedBy>Admin</cp:lastModifiedBy>
  <dcterms:modified xsi:type="dcterms:W3CDTF">2026-10-15T02:05:47Z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eyJoZGlkIjoiMDNkNzc1NDY5NDVhMjk5NWY0MTQyYzYzYzM2YWM2ZGYiLCJ1c2VySWQiOiI0NDQ1MDM5NzYifQ==</vt:lpwstr>
  </property>
  <property fmtid="{D5CDD505-2E9C-101B-9397-08002B2CF9AE}" pid="3" name="KSOProductBuildVer">
    <vt:lpwstr>2052-12.1.0.28488</vt:lpwstr>
  </property>
  <property fmtid="{D5CDD505-2E9C-101B-9397-08002B2CF9AE}" pid="4" name="ICV">
    <vt:lpwstr>64D5F49F079D42DE84DD49F493D6200D_13</vt:lpwstr>
  </property>
</Properties>
</file>