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对外经济贸易大学留学生来华留学学习计划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eastAsia="楷体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Study Plan for International Student Applicants</w:t>
      </w:r>
    </w:p>
    <w:p>
      <w:pPr>
        <w:pStyle w:val="2"/>
        <w:rPr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请用中文或英文填写。</w:t>
      </w:r>
      <w:r>
        <w:rPr>
          <w:sz w:val="22"/>
          <w:szCs w:val="22"/>
        </w:rPr>
        <w:t>Please fill out the form in Chinese</w:t>
      </w:r>
      <w:r>
        <w:rPr>
          <w:rFonts w:eastAsia="宋体"/>
          <w:sz w:val="22"/>
          <w:szCs w:val="22"/>
          <w:lang w:val="en-US"/>
        </w:rPr>
        <w:t xml:space="preserve"> or English</w:t>
      </w:r>
      <w:r>
        <w:rPr>
          <w:sz w:val="22"/>
          <w:szCs w:val="22"/>
        </w:rPr>
        <w:t xml:space="preserve">. 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4"/>
        <w:tblpPr w:leftFromText="180" w:rightFromText="180" w:vertAnchor="page" w:horzAnchor="page" w:tblpX="1438" w:tblpY="35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844"/>
        <w:gridCol w:w="26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护照姓名/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Passport Name:</w:t>
            </w:r>
          </w:p>
        </w:tc>
        <w:tc>
          <w:tcPr>
            <w:tcW w:w="6520" w:type="dxa"/>
            <w:gridSpan w:val="3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国籍/Nationality:</w:t>
            </w:r>
          </w:p>
        </w:tc>
        <w:tc>
          <w:tcPr>
            <w:tcW w:w="1844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出生日期/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Date of Birth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(yyyy/mm/dd)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毕业院校/Graduate University </w:t>
            </w:r>
          </w:p>
        </w:tc>
        <w:tc>
          <w:tcPr>
            <w:tcW w:w="6520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申请项目/Applying Program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(本科，硕士，博士)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(Bachelor, Master, PhD.)</w:t>
            </w:r>
          </w:p>
        </w:tc>
        <w:tc>
          <w:tcPr>
            <w:tcW w:w="1844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申请专业/Applying Major 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项目授课语言/Program Instruction Language </w:t>
            </w:r>
          </w:p>
        </w:tc>
        <w:tc>
          <w:tcPr>
            <w:tcW w:w="1844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研究方向/Research Direction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微信账号及邮箱/WeChat Account &amp; Email Address </w:t>
            </w:r>
          </w:p>
        </w:tc>
        <w:tc>
          <w:tcPr>
            <w:tcW w:w="6520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pStyle w:val="2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个人陈述/</w:t>
            </w:r>
            <w:r>
              <w:rPr>
                <w:b/>
                <w:bCs/>
                <w:sz w:val="22"/>
                <w:szCs w:val="22"/>
              </w:rPr>
              <w:t xml:space="preserve"> Personal Statement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4"/>
        <w:tblpPr w:leftFromText="180" w:rightFromText="180" w:vertAnchor="page" w:horzAnchor="margin" w:tblpY="17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pStyle w:val="2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已有研究成果</w:t>
            </w:r>
            <w:r>
              <w:rPr>
                <w:b/>
                <w:bCs/>
                <w:sz w:val="22"/>
                <w:szCs w:val="22"/>
              </w:rPr>
              <w:t xml:space="preserve">/Research Achievements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pStyle w:val="2"/>
              <w:shd w:val="clear" w:color="auto" w:fill="FFFFFF"/>
              <w:rPr>
                <w:rFonts w:hint="default" w:ascii="TimesNewRomanPS" w:hAnsi="TimesNewRomanPS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3.</w:t>
            </w:r>
            <w:r>
              <w:rPr>
                <w:rFonts w:hint="eastAsia" w:eastAsiaTheme="minorEastAsia"/>
                <w:b/>
                <w:bCs/>
                <w:sz w:val="22"/>
                <w:szCs w:val="22"/>
              </w:rPr>
              <w:t>学习和研究计划</w:t>
            </w:r>
            <w:r>
              <w:rPr>
                <w:rFonts w:ascii="TimesNewRomanPS" w:hAnsi="TimesNewRomanPS"/>
                <w:b/>
                <w:bCs/>
                <w:sz w:val="21"/>
                <w:szCs w:val="21"/>
              </w:rPr>
              <w:t xml:space="preserve"> /</w:t>
            </w:r>
            <w:r>
              <w:rPr>
                <w:rFonts w:ascii="TimesNewRomanPS" w:hAnsi="TimesNewRomanPS"/>
                <w:b/>
                <w:bCs/>
                <w:sz w:val="21"/>
                <w:szCs w:val="21"/>
                <w:lang w:val="en-US"/>
              </w:rPr>
              <w:t>Study and Research Plan</w:t>
            </w:r>
            <w:r>
              <w:rPr>
                <w:rFonts w:hint="eastAsia" w:ascii="TimesNewRomanPS" w:hAnsi="TimesNewRomanPS" w:eastAsia="宋体"/>
                <w:b/>
                <w:bCs/>
                <w:sz w:val="21"/>
                <w:szCs w:val="21"/>
                <w:lang w:val="en-US" w:eastAsia="zh-CN"/>
              </w:rPr>
              <w:t xml:space="preserve"> (about 5</w:t>
            </w:r>
            <w:bookmarkStart w:id="0" w:name="_GoBack"/>
            <w:bookmarkEnd w:id="0"/>
            <w:r>
              <w:rPr>
                <w:rFonts w:hint="eastAsia" w:ascii="TimesNewRomanPS" w:hAnsi="TimesNewRomanPS" w:eastAsia="宋体"/>
                <w:b/>
                <w:bCs/>
                <w:sz w:val="21"/>
                <w:szCs w:val="21"/>
                <w:lang w:val="en-US" w:eastAsia="zh-CN"/>
              </w:rPr>
              <w:t>00 words)</w:t>
            </w:r>
          </w:p>
          <w:p>
            <w:pPr>
              <w:pStyle w:val="2"/>
              <w:shd w:val="clear" w:color="auto" w:fill="FFFFFF"/>
              <w:rPr>
                <w:rFonts w:ascii="TimesNewRomanPS" w:hAnsi="TimesNewRomanPS"/>
                <w:lang w:val="en-US"/>
              </w:rPr>
            </w:pPr>
          </w:p>
          <w:p>
            <w:pPr>
              <w:pStyle w:val="2"/>
              <w:shd w:val="clear" w:color="auto" w:fill="FFFFFF"/>
              <w:rPr>
                <w:rFonts w:hint="eastAsia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pStyle w:val="2"/>
            </w:pPr>
            <w:r>
              <w:rPr>
                <w:rFonts w:ascii="TimesNewRomanPS" w:hAnsi="TimesNewRomanPS"/>
                <w:b/>
                <w:bCs/>
              </w:rPr>
              <w:t>4.</w:t>
            </w:r>
            <w:r>
              <w:rPr>
                <w:rFonts w:hint="eastAsia" w:eastAsiaTheme="minorEastAsia"/>
                <w:b/>
                <w:bCs/>
                <w:sz w:val="22"/>
                <w:szCs w:val="22"/>
              </w:rPr>
              <w:t>毕业后计划</w:t>
            </w:r>
            <w:r>
              <w:rPr>
                <w:rFonts w:ascii="TimesNewRomanPS" w:hAnsi="TimesNewRomanPS"/>
                <w:b/>
                <w:bCs/>
              </w:rPr>
              <w:t xml:space="preserve">/ Plan After Graduation 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OWJkMDVmOGJlMDE0YmRiYWMxMGQwNWVjOWZkNzIifQ=="/>
  </w:docVars>
  <w:rsids>
    <w:rsidRoot w:val="7FA13292"/>
    <w:rsid w:val="7FA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2023-05-23T01:50:00Z</dcterms:created>
  <dc:creator>Administrator</dc:creator>
  <cp:lastModifiedBy>Administrator</cp:lastModifiedBy>
  <dcterms:modified xsi:type="dcterms:W3CDTF">2023-05-23T01:53:21Z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376F5387D8084AFE9935F4EF236EAE79_11</vt:lpwstr>
  </property>
</Properties>
</file>